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w:t>
      </w:r>
      <w:r>
        <w:rPr>
          <w:rFonts w:hint="default"/>
        </w:rPr>
        <w:t>(</w:t>
      </w:r>
      <w:r>
        <w:rPr>
          <w:rFonts w:hint="eastAsia"/>
        </w:rPr>
        <w:t>第４条関係</w:t>
      </w:r>
      <w:r>
        <w:rPr>
          <w:rFonts w:hint="default"/>
        </w:rPr>
        <w:t>)</w:t>
      </w:r>
    </w:p>
    <w:p>
      <w:pPr>
        <w:pStyle w:val="0"/>
        <w:spacing w:line="280" w:lineRule="exact"/>
        <w:jc w:val="center"/>
        <w:rPr>
          <w:rFonts w:hint="default"/>
        </w:rPr>
      </w:pPr>
      <w:r>
        <w:rPr>
          <w:rFonts w:hint="eastAsia"/>
        </w:rPr>
        <w:t>鹿嶋市要介護認定等に係る資料提供申請書</w:t>
      </w:r>
    </w:p>
    <w:p>
      <w:pPr>
        <w:pStyle w:val="0"/>
        <w:spacing w:line="280" w:lineRule="exact"/>
        <w:jc w:val="right"/>
        <w:rPr>
          <w:rFonts w:hint="default"/>
        </w:rPr>
      </w:pPr>
      <w:r>
        <w:rPr>
          <w:rFonts w:hint="eastAsia"/>
        </w:rPr>
        <w:t>年　　月　　日</w:t>
      </w:r>
    </w:p>
    <w:p>
      <w:pPr>
        <w:pStyle w:val="0"/>
        <w:spacing w:line="280" w:lineRule="exact"/>
        <w:rPr>
          <w:rFonts w:hint="default"/>
        </w:rPr>
      </w:pPr>
      <w:r>
        <w:rPr>
          <w:rFonts w:hint="eastAsia"/>
        </w:rPr>
        <w:t>　鹿嶋市長　　　　　　　　　　様</w:t>
      </w:r>
    </w:p>
    <w:p>
      <w:pPr>
        <w:pStyle w:val="0"/>
        <w:spacing w:line="100" w:lineRule="exact"/>
        <w:rPr>
          <w:rFonts w:hint="default"/>
        </w:rPr>
      </w:pPr>
    </w:p>
    <w:p>
      <w:pPr>
        <w:pStyle w:val="0"/>
        <w:spacing w:line="280" w:lineRule="exact"/>
        <w:rPr>
          <w:rFonts w:hint="default"/>
        </w:rPr>
      </w:pPr>
      <w:r>
        <w:rPr>
          <w:rFonts w:hint="eastAsia"/>
        </w:rPr>
        <w:t>　次のとおり要介護認定等に係る資料の提供を申請します。</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564"/>
        <w:gridCol w:w="6521"/>
      </w:tblGrid>
      <w:tr>
        <w:trPr>
          <w:cantSplit/>
          <w:trHeight w:val="784" w:hRule="atLeast"/>
        </w:trPr>
        <w:tc>
          <w:tcPr>
            <w:tcW w:w="420" w:type="dxa"/>
            <w:vMerge w:val="restart"/>
            <w:textDirection w:val="tbRlV"/>
            <w:vAlign w:val="center"/>
          </w:tcPr>
          <w:p>
            <w:pPr>
              <w:pStyle w:val="0"/>
              <w:jc w:val="center"/>
              <w:rPr>
                <w:rFonts w:hint="default"/>
              </w:rPr>
            </w:pPr>
            <w:r>
              <w:rPr>
                <w:rFonts w:hint="eastAsia"/>
              </w:rPr>
              <w:t>申請者</w:t>
            </w:r>
          </w:p>
        </w:tc>
        <w:tc>
          <w:tcPr>
            <w:tcW w:w="1564" w:type="dxa"/>
            <w:vAlign w:val="center"/>
          </w:tcPr>
          <w:p>
            <w:pPr>
              <w:pStyle w:val="0"/>
              <w:ind w:left="5"/>
              <w:jc w:val="center"/>
              <w:rPr>
                <w:rFonts w:hint="default"/>
              </w:rPr>
            </w:pPr>
            <w:r>
              <w:rPr>
                <w:rFonts w:hint="eastAsia"/>
              </w:rPr>
              <w:t>氏　　　名</w:t>
            </w:r>
          </w:p>
          <w:p>
            <w:pPr>
              <w:pStyle w:val="0"/>
              <w:ind w:left="5"/>
              <w:jc w:val="center"/>
              <w:rPr>
                <w:rFonts w:hint="default"/>
              </w:rPr>
            </w:pPr>
            <w:r>
              <w:rPr>
                <w:rFonts w:hint="eastAsia"/>
              </w:rPr>
              <w:t>（事業所又は施設の名称）</w:t>
            </w:r>
          </w:p>
        </w:tc>
        <w:tc>
          <w:tcPr>
            <w:tcW w:w="6521" w:type="dxa"/>
            <w:vAlign w:val="center"/>
          </w:tcPr>
          <w:p>
            <w:pPr>
              <w:pStyle w:val="0"/>
              <w:rPr>
                <w:rFonts w:hint="default"/>
              </w:rPr>
            </w:pPr>
          </w:p>
          <w:p>
            <w:pPr>
              <w:pStyle w:val="0"/>
              <w:rPr>
                <w:rFonts w:hint="default"/>
              </w:rPr>
            </w:pPr>
          </w:p>
          <w:p>
            <w:pPr>
              <w:pStyle w:val="0"/>
              <w:rPr>
                <w:rFonts w:hint="default"/>
              </w:rPr>
            </w:pPr>
          </w:p>
        </w:tc>
      </w:tr>
      <w:tr>
        <w:trPr>
          <w:cantSplit/>
          <w:trHeight w:val="792" w:hRule="atLeast"/>
        </w:trPr>
        <w:tc>
          <w:tcPr>
            <w:tcW w:w="420" w:type="dxa"/>
            <w:vMerge w:val="continue"/>
            <w:vAlign w:val="center"/>
          </w:tcPr>
          <w:p>
            <w:pPr>
              <w:pStyle w:val="0"/>
              <w:rPr>
                <w:rFonts w:hint="default"/>
              </w:rPr>
            </w:pPr>
          </w:p>
        </w:tc>
        <w:tc>
          <w:tcPr>
            <w:tcW w:w="1564" w:type="dxa"/>
            <w:vAlign w:val="center"/>
          </w:tcPr>
          <w:p>
            <w:pPr>
              <w:pStyle w:val="0"/>
              <w:rPr>
                <w:rFonts w:hint="default"/>
              </w:rPr>
            </w:pPr>
            <w:r>
              <w:rPr>
                <w:rFonts w:hint="eastAsia"/>
              </w:rPr>
              <w:t>住所（所在地）</w:t>
            </w:r>
          </w:p>
        </w:tc>
        <w:tc>
          <w:tcPr>
            <w:tcW w:w="6521" w:type="dxa"/>
            <w:vAlign w:val="center"/>
          </w:tcPr>
          <w:p>
            <w:pPr>
              <w:pStyle w:val="0"/>
              <w:rPr>
                <w:rFonts w:hint="default"/>
              </w:rPr>
            </w:pPr>
            <w:r>
              <w:rPr>
                <w:rFonts w:hint="eastAsia"/>
              </w:rPr>
              <w:t>〒</w:t>
            </w:r>
          </w:p>
          <w:p>
            <w:pPr>
              <w:pStyle w:val="0"/>
              <w:rPr>
                <w:rFonts w:hint="default"/>
              </w:rPr>
            </w:pPr>
          </w:p>
          <w:p>
            <w:pPr>
              <w:pStyle w:val="0"/>
              <w:ind w:firstLine="3098" w:firstLineChars="1500"/>
              <w:rPr>
                <w:rFonts w:hint="default"/>
              </w:rPr>
            </w:pPr>
            <w:r>
              <w:rPr>
                <w:rFonts w:hint="eastAsia"/>
              </w:rPr>
              <w:t>電話番号</w:t>
            </w:r>
          </w:p>
        </w:tc>
      </w:tr>
      <w:tr>
        <w:trPr>
          <w:cantSplit/>
          <w:trHeight w:val="770" w:hRule="atLeast"/>
        </w:trPr>
        <w:tc>
          <w:tcPr>
            <w:tcW w:w="420" w:type="dxa"/>
            <w:vMerge w:val="continue"/>
            <w:vAlign w:val="center"/>
          </w:tcPr>
          <w:p>
            <w:pPr>
              <w:pStyle w:val="0"/>
              <w:rPr>
                <w:rFonts w:hint="default"/>
              </w:rPr>
            </w:pPr>
          </w:p>
        </w:tc>
        <w:tc>
          <w:tcPr>
            <w:tcW w:w="1564" w:type="dxa"/>
            <w:vAlign w:val="center"/>
          </w:tcPr>
          <w:p>
            <w:pPr>
              <w:pStyle w:val="0"/>
              <w:jc w:val="center"/>
              <w:rPr>
                <w:rFonts w:hint="default"/>
              </w:rPr>
            </w:pPr>
            <w:r>
              <w:rPr>
                <w:rFonts w:hint="eastAsia"/>
              </w:rPr>
              <w:t>本人との関係</w:t>
            </w:r>
          </w:p>
        </w:tc>
        <w:tc>
          <w:tcPr>
            <w:tcW w:w="6521" w:type="dxa"/>
            <w:vAlign w:val="top"/>
          </w:tcPr>
          <w:p>
            <w:pPr>
              <w:pStyle w:val="0"/>
              <w:spacing w:line="300" w:lineRule="exact"/>
              <w:rPr>
                <w:rFonts w:hint="default"/>
              </w:rPr>
            </w:pPr>
            <w:r>
              <w:rPr>
                <w:rFonts w:hint="eastAsia"/>
              </w:rPr>
              <w:t>□本人　　　　　　　　　　　　□居宅サービス事業者</w:t>
            </w:r>
          </w:p>
          <w:p>
            <w:pPr>
              <w:pStyle w:val="0"/>
              <w:spacing w:line="300" w:lineRule="exact"/>
              <w:rPr>
                <w:rFonts w:hint="default"/>
              </w:rPr>
            </w:pPr>
            <w:r>
              <w:rPr>
                <w:rFonts w:hint="eastAsia"/>
              </w:rPr>
              <w:t>□居宅介護支援事業者　　　　　□介護保険施設</w:t>
            </w:r>
          </w:p>
          <w:p>
            <w:pPr>
              <w:pStyle w:val="0"/>
              <w:spacing w:line="300" w:lineRule="exact"/>
              <w:rPr>
                <w:rFonts w:hint="default"/>
                <w:color w:val="FF0000"/>
              </w:rPr>
            </w:pPr>
            <w:r>
              <w:rPr>
                <w:rFonts w:hint="eastAsia"/>
              </w:rPr>
              <w:t>□地域密着型サービス事業者　　□特定施設入居者生活介護事業者</w:t>
            </w:r>
          </w:p>
          <w:p>
            <w:pPr>
              <w:pStyle w:val="0"/>
              <w:spacing w:line="300" w:lineRule="exact"/>
              <w:rPr>
                <w:rFonts w:hint="default"/>
                <w:color w:val="FF0000"/>
              </w:rPr>
            </w:pPr>
            <w:r>
              <w:rPr>
                <w:rFonts w:hint="eastAsia"/>
              </w:rPr>
              <w:t>□介護予防支援事業者</w:t>
            </w:r>
          </w:p>
          <w:p>
            <w:pPr>
              <w:pStyle w:val="0"/>
              <w:spacing w:line="300" w:lineRule="exact"/>
              <w:rPr>
                <w:rFonts w:hint="default"/>
                <w:color w:val="FF0000"/>
              </w:rPr>
            </w:pPr>
            <w:r>
              <w:rPr>
                <w:rFonts w:hint="eastAsia"/>
              </w:rPr>
              <w:t>□介護予防・日常生活支援総合事業を行う者</w:t>
            </w:r>
          </w:p>
          <w:p>
            <w:pPr>
              <w:pStyle w:val="0"/>
              <w:spacing w:line="300" w:lineRule="exact"/>
              <w:rPr>
                <w:rFonts w:hint="default"/>
                <w:color w:val="FF0000"/>
              </w:rPr>
            </w:pPr>
            <w:r>
              <w:rPr>
                <w:rFonts w:hint="eastAsia"/>
              </w:rPr>
              <w:t>□介護予防サービス事業者もしくは地域密着型介護予防サービス事業者の関係人</w:t>
            </w:r>
          </w:p>
        </w:tc>
      </w:tr>
    </w:tbl>
    <w:p>
      <w:pPr>
        <w:pStyle w:val="0"/>
        <w:spacing w:line="200" w:lineRule="exact"/>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565"/>
        <w:gridCol w:w="329"/>
        <w:gridCol w:w="330"/>
        <w:gridCol w:w="330"/>
        <w:gridCol w:w="330"/>
        <w:gridCol w:w="330"/>
        <w:gridCol w:w="329"/>
        <w:gridCol w:w="330"/>
        <w:gridCol w:w="330"/>
        <w:gridCol w:w="330"/>
        <w:gridCol w:w="330"/>
        <w:gridCol w:w="709"/>
        <w:gridCol w:w="2513"/>
      </w:tblGrid>
      <w:tr>
        <w:trPr>
          <w:cantSplit/>
          <w:trHeight w:val="515" w:hRule="atLeast"/>
        </w:trPr>
        <w:tc>
          <w:tcPr>
            <w:tcW w:w="420" w:type="dxa"/>
            <w:vMerge w:val="restart"/>
            <w:textDirection w:val="tbRlV"/>
            <w:vAlign w:val="center"/>
          </w:tcPr>
          <w:p>
            <w:pPr>
              <w:pStyle w:val="0"/>
              <w:jc w:val="center"/>
              <w:rPr>
                <w:rFonts w:hint="default"/>
              </w:rPr>
            </w:pPr>
            <w:r>
              <w:rPr>
                <w:rFonts w:hint="eastAsia"/>
              </w:rPr>
              <w:t>被保険者</w:t>
            </w:r>
          </w:p>
        </w:tc>
        <w:tc>
          <w:tcPr>
            <w:tcW w:w="1565" w:type="dxa"/>
            <w:vAlign w:val="center"/>
          </w:tcPr>
          <w:p>
            <w:pPr>
              <w:pStyle w:val="0"/>
              <w:jc w:val="center"/>
              <w:rPr>
                <w:rFonts w:hint="default"/>
              </w:rPr>
            </w:pPr>
            <w:r>
              <w:rPr>
                <w:rFonts w:hint="eastAsia"/>
              </w:rPr>
              <w:t>被保険者番号</w:t>
            </w:r>
          </w:p>
        </w:tc>
        <w:tc>
          <w:tcPr>
            <w:tcW w:w="329" w:type="dxa"/>
            <w:vAlign w:val="center"/>
          </w:tcPr>
          <w:p>
            <w:pPr>
              <w:pStyle w:val="0"/>
              <w:rPr>
                <w:rFonts w:hint="default"/>
              </w:rPr>
            </w:pPr>
          </w:p>
        </w:tc>
        <w:tc>
          <w:tcPr>
            <w:tcW w:w="330" w:type="dxa"/>
            <w:vAlign w:val="center"/>
          </w:tcPr>
          <w:p>
            <w:pPr>
              <w:pStyle w:val="0"/>
              <w:rPr>
                <w:rFonts w:hint="default"/>
              </w:rPr>
            </w:pPr>
          </w:p>
        </w:tc>
        <w:tc>
          <w:tcPr>
            <w:tcW w:w="330" w:type="dxa"/>
            <w:vAlign w:val="center"/>
          </w:tcPr>
          <w:p>
            <w:pPr>
              <w:pStyle w:val="0"/>
              <w:rPr>
                <w:rFonts w:hint="default"/>
              </w:rPr>
            </w:pPr>
          </w:p>
        </w:tc>
        <w:tc>
          <w:tcPr>
            <w:tcW w:w="330" w:type="dxa"/>
            <w:vAlign w:val="center"/>
          </w:tcPr>
          <w:p>
            <w:pPr>
              <w:pStyle w:val="0"/>
              <w:rPr>
                <w:rFonts w:hint="default"/>
              </w:rPr>
            </w:pPr>
          </w:p>
        </w:tc>
        <w:tc>
          <w:tcPr>
            <w:tcW w:w="330" w:type="dxa"/>
            <w:vAlign w:val="center"/>
          </w:tcPr>
          <w:p>
            <w:pPr>
              <w:pStyle w:val="0"/>
              <w:rPr>
                <w:rFonts w:hint="default"/>
              </w:rPr>
            </w:pPr>
          </w:p>
        </w:tc>
        <w:tc>
          <w:tcPr>
            <w:tcW w:w="329" w:type="dxa"/>
            <w:vAlign w:val="center"/>
          </w:tcPr>
          <w:p>
            <w:pPr>
              <w:pStyle w:val="0"/>
              <w:rPr>
                <w:rFonts w:hint="default"/>
              </w:rPr>
            </w:pPr>
          </w:p>
        </w:tc>
        <w:tc>
          <w:tcPr>
            <w:tcW w:w="330" w:type="dxa"/>
            <w:vAlign w:val="center"/>
          </w:tcPr>
          <w:p>
            <w:pPr>
              <w:pStyle w:val="0"/>
              <w:rPr>
                <w:rFonts w:hint="default"/>
              </w:rPr>
            </w:pPr>
          </w:p>
        </w:tc>
        <w:tc>
          <w:tcPr>
            <w:tcW w:w="330" w:type="dxa"/>
            <w:vAlign w:val="center"/>
          </w:tcPr>
          <w:p>
            <w:pPr>
              <w:pStyle w:val="0"/>
              <w:rPr>
                <w:rFonts w:hint="default"/>
              </w:rPr>
            </w:pPr>
          </w:p>
        </w:tc>
        <w:tc>
          <w:tcPr>
            <w:tcW w:w="330" w:type="dxa"/>
            <w:vAlign w:val="center"/>
          </w:tcPr>
          <w:p>
            <w:pPr>
              <w:pStyle w:val="0"/>
              <w:rPr>
                <w:rFonts w:hint="default"/>
              </w:rPr>
            </w:pPr>
          </w:p>
        </w:tc>
        <w:tc>
          <w:tcPr>
            <w:tcW w:w="330" w:type="dxa"/>
            <w:vAlign w:val="center"/>
          </w:tcPr>
          <w:p>
            <w:pPr>
              <w:pStyle w:val="0"/>
              <w:rPr>
                <w:rFonts w:hint="default"/>
              </w:rPr>
            </w:pPr>
          </w:p>
        </w:tc>
        <w:tc>
          <w:tcPr>
            <w:tcW w:w="709" w:type="dxa"/>
            <w:vMerge w:val="restart"/>
            <w:vAlign w:val="center"/>
          </w:tcPr>
          <w:p>
            <w:pPr>
              <w:pStyle w:val="0"/>
              <w:jc w:val="center"/>
              <w:rPr>
                <w:rFonts w:hint="default"/>
              </w:rPr>
            </w:pPr>
            <w:r>
              <w:rPr>
                <w:rFonts w:hint="eastAsia"/>
              </w:rPr>
              <w:t>生年</w:t>
            </w:r>
          </w:p>
          <w:p>
            <w:pPr>
              <w:pStyle w:val="0"/>
              <w:jc w:val="center"/>
              <w:rPr>
                <w:rFonts w:hint="default"/>
              </w:rPr>
            </w:pPr>
            <w:r>
              <w:rPr>
                <w:rFonts w:hint="eastAsia"/>
              </w:rPr>
              <w:t>月日</w:t>
            </w:r>
          </w:p>
        </w:tc>
        <w:tc>
          <w:tcPr>
            <w:tcW w:w="2513" w:type="dxa"/>
            <w:vMerge w:val="restart"/>
            <w:vAlign w:val="center"/>
          </w:tcPr>
          <w:p>
            <w:pPr>
              <w:pStyle w:val="0"/>
              <w:jc w:val="right"/>
              <w:rPr>
                <w:rFonts w:hint="default"/>
              </w:rPr>
            </w:pPr>
            <w:r>
              <w:rPr>
                <w:rFonts w:hint="eastAsia"/>
              </w:rPr>
              <w:t>年　　月　　日</w:t>
            </w:r>
          </w:p>
        </w:tc>
      </w:tr>
      <w:tr>
        <w:trPr>
          <w:cantSplit/>
          <w:trHeight w:val="549" w:hRule="atLeast"/>
        </w:trPr>
        <w:tc>
          <w:tcPr>
            <w:tcW w:w="420" w:type="dxa"/>
            <w:vMerge w:val="continue"/>
            <w:textDirection w:val="tbRlV"/>
            <w:vAlign w:val="center"/>
          </w:tcPr>
          <w:p>
            <w:pPr>
              <w:pStyle w:val="0"/>
              <w:jc w:val="center"/>
              <w:rPr>
                <w:rFonts w:hint="default"/>
              </w:rPr>
            </w:pPr>
          </w:p>
        </w:tc>
        <w:tc>
          <w:tcPr>
            <w:tcW w:w="1565" w:type="dxa"/>
            <w:vAlign w:val="center"/>
          </w:tcPr>
          <w:p>
            <w:pPr>
              <w:pStyle w:val="0"/>
              <w:jc w:val="center"/>
              <w:rPr>
                <w:rFonts w:hint="default"/>
              </w:rPr>
            </w:pPr>
            <w:r>
              <w:rPr>
                <w:rFonts w:hint="eastAsia"/>
                <w:spacing w:val="210"/>
              </w:rPr>
              <w:t>氏</w:t>
            </w:r>
            <w:r>
              <w:rPr>
                <w:rFonts w:hint="eastAsia"/>
              </w:rPr>
              <w:t>名</w:t>
            </w:r>
          </w:p>
        </w:tc>
        <w:tc>
          <w:tcPr>
            <w:tcW w:w="3298" w:type="dxa"/>
            <w:gridSpan w:val="10"/>
            <w:vAlign w:val="center"/>
          </w:tcPr>
          <w:p>
            <w:pPr>
              <w:pStyle w:val="0"/>
              <w:rPr>
                <w:rFonts w:hint="default"/>
              </w:rPr>
            </w:pPr>
          </w:p>
          <w:p>
            <w:pPr>
              <w:pStyle w:val="0"/>
              <w:rPr>
                <w:rFonts w:hint="default"/>
              </w:rPr>
            </w:pPr>
          </w:p>
        </w:tc>
        <w:tc>
          <w:tcPr>
            <w:tcW w:w="709" w:type="dxa"/>
            <w:vMerge w:val="continue"/>
            <w:vAlign w:val="center"/>
          </w:tcPr>
          <w:p>
            <w:pPr>
              <w:pStyle w:val="0"/>
              <w:jc w:val="center"/>
              <w:rPr>
                <w:rFonts w:hint="default"/>
              </w:rPr>
            </w:pPr>
          </w:p>
        </w:tc>
        <w:tc>
          <w:tcPr>
            <w:tcW w:w="2513" w:type="dxa"/>
            <w:vMerge w:val="continue"/>
            <w:vAlign w:val="center"/>
          </w:tcPr>
          <w:p>
            <w:pPr>
              <w:pStyle w:val="0"/>
              <w:jc w:val="center"/>
              <w:rPr>
                <w:rFonts w:hint="default"/>
              </w:rPr>
            </w:pPr>
          </w:p>
        </w:tc>
      </w:tr>
      <w:tr>
        <w:trPr>
          <w:cantSplit/>
          <w:trHeight w:val="767" w:hRule="atLeast"/>
        </w:trPr>
        <w:tc>
          <w:tcPr>
            <w:tcW w:w="420" w:type="dxa"/>
            <w:vMerge w:val="continue"/>
            <w:textDirection w:val="tbRlV"/>
            <w:vAlign w:val="center"/>
          </w:tcPr>
          <w:p>
            <w:pPr>
              <w:pStyle w:val="0"/>
              <w:jc w:val="center"/>
              <w:rPr>
                <w:rFonts w:hint="default"/>
              </w:rPr>
            </w:pPr>
          </w:p>
        </w:tc>
        <w:tc>
          <w:tcPr>
            <w:tcW w:w="1565" w:type="dxa"/>
            <w:vAlign w:val="center"/>
          </w:tcPr>
          <w:p>
            <w:pPr>
              <w:pStyle w:val="0"/>
              <w:jc w:val="center"/>
              <w:rPr>
                <w:rFonts w:hint="default"/>
              </w:rPr>
            </w:pPr>
            <w:r>
              <w:rPr>
                <w:rFonts w:hint="eastAsia"/>
                <w:kern w:val="0"/>
              </w:rPr>
              <w:t>住　</w:t>
            </w:r>
            <w:r>
              <w:rPr>
                <w:rFonts w:hint="eastAsia"/>
                <w:kern w:val="0"/>
              </w:rPr>
              <w:t xml:space="preserve"> </w:t>
            </w:r>
            <w:r>
              <w:rPr>
                <w:rFonts w:hint="eastAsia"/>
                <w:kern w:val="0"/>
              </w:rPr>
              <w:t>　所</w:t>
            </w:r>
          </w:p>
        </w:tc>
        <w:tc>
          <w:tcPr>
            <w:tcW w:w="6520" w:type="dxa"/>
            <w:gridSpan w:val="12"/>
            <w:vAlign w:val="center"/>
          </w:tcPr>
          <w:p>
            <w:pPr>
              <w:pStyle w:val="0"/>
              <w:rPr>
                <w:rFonts w:hint="default"/>
              </w:rPr>
            </w:pPr>
            <w:r>
              <w:rPr>
                <w:rFonts w:hint="eastAsia"/>
              </w:rPr>
              <w:t>〒</w:t>
            </w:r>
          </w:p>
          <w:p>
            <w:pPr>
              <w:pStyle w:val="0"/>
              <w:rPr>
                <w:rFonts w:hint="default"/>
              </w:rPr>
            </w:pPr>
          </w:p>
          <w:p>
            <w:pPr>
              <w:pStyle w:val="0"/>
              <w:ind w:firstLine="3098" w:firstLineChars="1500"/>
              <w:rPr>
                <w:rFonts w:hint="default"/>
              </w:rPr>
            </w:pPr>
            <w:r>
              <w:rPr>
                <w:rFonts w:hint="eastAsia"/>
              </w:rPr>
              <w:t>電話番号</w:t>
            </w:r>
          </w:p>
        </w:tc>
      </w:tr>
      <w:tr>
        <w:trPr>
          <w:cantSplit/>
          <w:trHeight w:val="1139" w:hRule="atLeast"/>
        </w:trPr>
        <w:tc>
          <w:tcPr>
            <w:tcW w:w="420" w:type="dxa"/>
            <w:vMerge w:val="continue"/>
            <w:textDirection w:val="tbRlV"/>
            <w:vAlign w:val="center"/>
          </w:tcPr>
          <w:p>
            <w:pPr>
              <w:pStyle w:val="0"/>
              <w:jc w:val="center"/>
              <w:rPr>
                <w:rFonts w:hint="default"/>
              </w:rPr>
            </w:pPr>
          </w:p>
        </w:tc>
        <w:tc>
          <w:tcPr>
            <w:tcW w:w="1565" w:type="dxa"/>
            <w:vAlign w:val="center"/>
          </w:tcPr>
          <w:p>
            <w:pPr>
              <w:pStyle w:val="0"/>
              <w:jc w:val="center"/>
              <w:rPr>
                <w:rFonts w:hint="default"/>
              </w:rPr>
            </w:pPr>
            <w:r>
              <w:rPr>
                <w:rFonts w:hint="eastAsia"/>
              </w:rPr>
              <w:t>提供を受けようとする資料</w:t>
            </w:r>
          </w:p>
        </w:tc>
        <w:tc>
          <w:tcPr>
            <w:tcW w:w="6520" w:type="dxa"/>
            <w:gridSpan w:val="12"/>
            <w:vAlign w:val="top"/>
          </w:tcPr>
          <w:p>
            <w:pPr>
              <w:pStyle w:val="0"/>
              <w:spacing w:line="300" w:lineRule="exact"/>
              <w:rPr>
                <w:rFonts w:hint="default"/>
              </w:rPr>
            </w:pPr>
            <w:r>
              <w:rPr>
                <w:rFonts w:hint="eastAsia"/>
              </w:rPr>
              <w:t>□認定調査票（特記事項）</w:t>
            </w:r>
          </w:p>
          <w:p>
            <w:pPr>
              <w:pStyle w:val="0"/>
              <w:spacing w:line="300" w:lineRule="exact"/>
              <w:rPr>
                <w:rFonts w:hint="default"/>
              </w:rPr>
            </w:pPr>
            <w:r>
              <w:rPr>
                <w:rFonts w:hint="eastAsia"/>
              </w:rPr>
              <w:t>□介護認定審査会資料</w:t>
            </w:r>
          </w:p>
          <w:p>
            <w:pPr>
              <w:pStyle w:val="0"/>
              <w:spacing w:line="300" w:lineRule="exact"/>
              <w:rPr>
                <w:rFonts w:hint="default"/>
              </w:rPr>
            </w:pPr>
            <w:r>
              <w:rPr>
                <w:rFonts w:hint="eastAsia"/>
              </w:rPr>
              <w:t>□主治医意見書</w:t>
            </w:r>
          </w:p>
          <w:p>
            <w:pPr>
              <w:pStyle w:val="0"/>
              <w:spacing w:line="300" w:lineRule="exact"/>
              <w:rPr>
                <w:rFonts w:hint="default"/>
              </w:rPr>
            </w:pPr>
            <w:r>
              <w:rPr>
                <w:rFonts w:hint="eastAsia"/>
              </w:rPr>
              <w:t>□要介護認定等の審査判定結果</w:t>
            </w:r>
          </w:p>
        </w:tc>
      </w:tr>
    </w:tbl>
    <w:p>
      <w:pPr>
        <w:pStyle w:val="0"/>
        <w:spacing w:line="280" w:lineRule="exact"/>
        <w:rPr>
          <w:rFonts w:hint="default"/>
          <w:sz w:val="21"/>
        </w:rPr>
      </w:pPr>
      <w:r>
        <w:rPr>
          <w:rFonts w:hint="eastAsia"/>
        </w:rPr>
        <w:t>　</w:t>
      </w:r>
    </w:p>
    <w:p>
      <w:pPr>
        <w:pStyle w:val="0"/>
        <w:rPr>
          <w:rFonts w:hint="default"/>
          <w:color w:val="000000"/>
          <w:sz w:val="21"/>
        </w:rPr>
      </w:pPr>
      <w:r>
        <w:rPr>
          <w:rFonts w:hint="eastAsia"/>
          <w:sz w:val="21"/>
        </w:rPr>
        <w:t>※この欄には記入しないでください。</w:t>
      </w:r>
    </w:p>
    <w:tbl>
      <w:tblPr>
        <w:tblStyle w:val="11"/>
        <w:tblpPr w:leftFromText="0" w:rightFromText="0" w:topFromText="0" w:bottomFromText="0" w:vertAnchor="text" w:horzAnchor="margin" w:tblpX="80" w:tblpY="19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8"/>
        <w:gridCol w:w="1169"/>
        <w:gridCol w:w="5641"/>
        <w:gridCol w:w="218"/>
        <w:gridCol w:w="1050"/>
      </w:tblGrid>
      <w:tr>
        <w:trPr>
          <w:cantSplit/>
        </w:trPr>
        <w:tc>
          <w:tcPr>
            <w:tcW w:w="428" w:type="dxa"/>
            <w:vMerge w:val="restart"/>
            <w:textDirection w:val="tbRlV"/>
            <w:vAlign w:val="center"/>
          </w:tcPr>
          <w:p>
            <w:pPr>
              <w:pStyle w:val="0"/>
              <w:jc w:val="center"/>
              <w:rPr>
                <w:rFonts w:hint="eastAsia"/>
                <w:sz w:val="21"/>
              </w:rPr>
            </w:pPr>
            <w:r>
              <w:rPr>
                <w:rFonts w:hint="eastAsia"/>
                <w:sz w:val="21"/>
              </w:rPr>
              <w:t>申請者本人確認</w:t>
            </w:r>
          </w:p>
        </w:tc>
        <w:tc>
          <w:tcPr>
            <w:tcW w:w="1169" w:type="dxa"/>
            <w:vMerge w:val="restart"/>
            <w:vAlign w:val="center"/>
          </w:tcPr>
          <w:p>
            <w:pPr>
              <w:pStyle w:val="0"/>
              <w:rPr>
                <w:rFonts w:hint="default"/>
                <w:sz w:val="21"/>
              </w:rPr>
            </w:pPr>
            <w:r>
              <w:rPr>
                <w:rFonts w:hint="eastAsia"/>
                <w:sz w:val="21"/>
              </w:rPr>
              <w:t>本人又は</w:t>
            </w:r>
          </w:p>
          <w:p>
            <w:pPr>
              <w:pStyle w:val="0"/>
              <w:rPr>
                <w:rFonts w:hint="eastAsia"/>
                <w:sz w:val="21"/>
              </w:rPr>
            </w:pPr>
            <w:r>
              <w:rPr>
                <w:rFonts w:hint="eastAsia"/>
                <w:sz w:val="21"/>
              </w:rPr>
              <w:t>親　　族</w:t>
            </w:r>
          </w:p>
        </w:tc>
        <w:tc>
          <w:tcPr>
            <w:tcW w:w="5641" w:type="dxa"/>
            <w:vMerge w:val="restart"/>
            <w:vAlign w:val="center"/>
          </w:tcPr>
          <w:p>
            <w:pPr>
              <w:pStyle w:val="0"/>
              <w:rPr>
                <w:rFonts w:hint="default"/>
                <w:sz w:val="21"/>
              </w:rPr>
            </w:pPr>
            <w:r>
              <w:rPr>
                <w:rFonts w:hint="eastAsia"/>
                <w:sz w:val="21"/>
              </w:rPr>
              <w:t>□運転免許証</w:t>
            </w:r>
          </w:p>
          <w:p>
            <w:pPr>
              <w:pStyle w:val="0"/>
              <w:rPr>
                <w:rFonts w:hint="default"/>
                <w:sz w:val="21"/>
              </w:rPr>
            </w:pPr>
            <w:r>
              <w:rPr>
                <w:rFonts w:hint="eastAsia"/>
                <w:sz w:val="21"/>
              </w:rPr>
              <w:t>□被保険者の介護保険証</w:t>
            </w:r>
          </w:p>
          <w:p>
            <w:pPr>
              <w:pStyle w:val="0"/>
              <w:rPr>
                <w:rFonts w:hint="eastAsia"/>
                <w:sz w:val="21"/>
              </w:rPr>
            </w:pPr>
            <w:r>
              <w:rPr>
                <w:rFonts w:hint="eastAsia"/>
                <w:sz w:val="21"/>
              </w:rPr>
              <w:t>□その他</w:t>
            </w:r>
            <w:r>
              <w:rPr>
                <w:rFonts w:hint="default"/>
                <w:sz w:val="21"/>
              </w:rPr>
              <w:t>(</w:t>
            </w:r>
            <w:r>
              <w:rPr>
                <w:rFonts w:hint="eastAsia"/>
                <w:sz w:val="21"/>
              </w:rPr>
              <w:t>　　　　　　　　　　　　　　　　　　　</w:t>
            </w:r>
            <w:r>
              <w:rPr>
                <w:rFonts w:hint="eastAsia"/>
                <w:sz w:val="21"/>
              </w:rPr>
              <w:t xml:space="preserve"> </w:t>
            </w:r>
            <w:r>
              <w:rPr>
                <w:rFonts w:hint="eastAsia"/>
                <w:sz w:val="21"/>
              </w:rPr>
              <w:t>　</w:t>
            </w:r>
            <w:r>
              <w:rPr>
                <w:rFonts w:hint="eastAsia"/>
                <w:sz w:val="21"/>
              </w:rPr>
              <w:t>)</w:t>
            </w:r>
          </w:p>
        </w:tc>
        <w:tc>
          <w:tcPr>
            <w:tcW w:w="218" w:type="dxa"/>
            <w:vMerge w:val="restart"/>
            <w:tcBorders>
              <w:top w:val="nil"/>
              <w:left w:val="none" w:color="auto" w:sz="0" w:space="0"/>
              <w:bottom w:val="nil"/>
              <w:right w:val="nil"/>
              <w:tl2br w:val="none" w:color="auto" w:sz="0" w:space="0"/>
              <w:tr2bl w:val="none" w:color="auto" w:sz="0" w:space="0"/>
            </w:tcBorders>
            <w:vAlign w:val="center"/>
          </w:tcPr>
          <w:p>
            <w:pPr>
              <w:pStyle w:val="0"/>
              <w:rPr>
                <w:rFonts w:hint="eastAsia"/>
                <w:sz w:val="21"/>
              </w:rPr>
            </w:pPr>
            <w:r>
              <w:rPr>
                <w:rFonts w:hint="eastAsia"/>
                <w:sz w:val="21"/>
              </w:rPr>
              <w:t>　</w:t>
            </w:r>
          </w:p>
        </w:tc>
        <w:tc>
          <w:tcPr>
            <w:tcW w:w="1050" w:type="dxa"/>
            <w:vAlign w:val="center"/>
          </w:tcPr>
          <w:p>
            <w:pPr>
              <w:pStyle w:val="0"/>
              <w:rPr>
                <w:rFonts w:hint="eastAsia"/>
                <w:sz w:val="21"/>
              </w:rPr>
            </w:pPr>
            <w:r>
              <w:rPr>
                <w:rFonts w:hint="eastAsia"/>
                <w:sz w:val="21"/>
              </w:rPr>
              <w:t>資料提供</w:t>
            </w:r>
          </w:p>
        </w:tc>
      </w:tr>
      <w:tr>
        <w:trPr>
          <w:cantSplit/>
          <w:trHeight w:val="505" w:hRule="atLeast"/>
        </w:trPr>
        <w:tc>
          <w:tcPr>
            <w:tcW w:w="428" w:type="dxa"/>
            <w:vMerge w:val="continue"/>
            <w:vAlign w:val="center"/>
          </w:tcPr>
          <w:p>
            <w:pPr>
              <w:pStyle w:val="0"/>
              <w:jc w:val="center"/>
              <w:rPr>
                <w:rFonts w:hint="eastAsia"/>
              </w:rPr>
            </w:pPr>
          </w:p>
        </w:tc>
        <w:tc>
          <w:tcPr>
            <w:tcW w:w="1169" w:type="dxa"/>
            <w:vMerge w:val="continue"/>
            <w:vAlign w:val="center"/>
          </w:tcPr>
          <w:p>
            <w:pPr>
              <w:pStyle w:val="0"/>
              <w:rPr>
                <w:rFonts w:hint="eastAsia"/>
              </w:rPr>
            </w:pPr>
          </w:p>
        </w:tc>
        <w:tc>
          <w:tcPr>
            <w:tcW w:w="5641" w:type="dxa"/>
            <w:vMerge w:val="continue"/>
            <w:vAlign w:val="center"/>
          </w:tcPr>
          <w:p>
            <w:pPr>
              <w:pStyle w:val="0"/>
              <w:rPr>
                <w:rFonts w:hint="eastAsia"/>
              </w:rPr>
            </w:pP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1"/>
              </w:rPr>
            </w:pPr>
          </w:p>
          <w:p>
            <w:pPr>
              <w:pStyle w:val="0"/>
              <w:rPr>
                <w:rFonts w:hint="default"/>
                <w:sz w:val="21"/>
              </w:rPr>
            </w:pPr>
          </w:p>
        </w:tc>
      </w:tr>
      <w:tr>
        <w:trPr>
          <w:cantSplit/>
          <w:trHeight w:val="808" w:hRule="atLeast"/>
        </w:trPr>
        <w:tc>
          <w:tcPr>
            <w:tcW w:w="428" w:type="dxa"/>
            <w:vMerge w:val="continue"/>
            <w:textDirection w:val="tbRlV"/>
            <w:vAlign w:val="center"/>
          </w:tcPr>
          <w:p>
            <w:pPr>
              <w:pStyle w:val="0"/>
              <w:rPr>
                <w:rFonts w:hint="eastAsia"/>
              </w:rPr>
            </w:pPr>
          </w:p>
        </w:tc>
        <w:tc>
          <w:tcPr>
            <w:tcW w:w="1169" w:type="dxa"/>
            <w:vAlign w:val="center"/>
          </w:tcPr>
          <w:p>
            <w:pPr>
              <w:pStyle w:val="0"/>
              <w:rPr>
                <w:rFonts w:hint="default"/>
                <w:sz w:val="21"/>
              </w:rPr>
            </w:pPr>
            <w:r>
              <w:rPr>
                <w:rFonts w:hint="eastAsia"/>
                <w:sz w:val="21"/>
              </w:rPr>
              <w:t>事</w:t>
            </w:r>
            <w:r>
              <w:rPr>
                <w:rFonts w:hint="eastAsia"/>
                <w:sz w:val="21"/>
              </w:rPr>
              <w:t xml:space="preserve"> </w:t>
            </w:r>
            <w:r>
              <w:rPr>
                <w:rFonts w:hint="eastAsia"/>
                <w:sz w:val="21"/>
              </w:rPr>
              <w:t>業</w:t>
            </w:r>
            <w:r>
              <w:rPr>
                <w:rFonts w:hint="eastAsia"/>
                <w:sz w:val="21"/>
              </w:rPr>
              <w:t xml:space="preserve"> </w:t>
            </w:r>
            <w:r>
              <w:rPr>
                <w:rFonts w:hint="eastAsia"/>
                <w:sz w:val="21"/>
              </w:rPr>
              <w:t>者</w:t>
            </w:r>
          </w:p>
        </w:tc>
        <w:tc>
          <w:tcPr>
            <w:tcW w:w="5641" w:type="dxa"/>
            <w:vAlign w:val="center"/>
          </w:tcPr>
          <w:p>
            <w:pPr>
              <w:pStyle w:val="0"/>
              <w:rPr>
                <w:rFonts w:hint="default"/>
                <w:sz w:val="21"/>
              </w:rPr>
            </w:pPr>
            <w:r>
              <w:rPr>
                <w:rFonts w:hint="eastAsia"/>
                <w:sz w:val="21"/>
              </w:rPr>
              <w:t>□介護支援専門員登録証</w:t>
            </w:r>
          </w:p>
          <w:p>
            <w:pPr>
              <w:pStyle w:val="0"/>
              <w:rPr>
                <w:rFonts w:hint="default"/>
                <w:sz w:val="21"/>
              </w:rPr>
            </w:pPr>
            <w:r>
              <w:rPr>
                <w:rFonts w:hint="eastAsia"/>
                <w:sz w:val="21"/>
              </w:rPr>
              <w:t>□事業者・施設の従業員証</w:t>
            </w:r>
          </w:p>
          <w:p>
            <w:pPr>
              <w:pStyle w:val="0"/>
              <w:rPr>
                <w:rFonts w:hint="default"/>
                <w:sz w:val="21"/>
              </w:rPr>
            </w:pPr>
            <w:r>
              <w:rPr>
                <w:rFonts w:hint="eastAsia"/>
                <w:sz w:val="21"/>
              </w:rPr>
              <w:t>□その他</w:t>
            </w:r>
            <w:r>
              <w:rPr>
                <w:rFonts w:hint="default"/>
                <w:sz w:val="21"/>
              </w:rPr>
              <w:t>(</w:t>
            </w:r>
            <w:r>
              <w:rPr>
                <w:rFonts w:hint="eastAsia"/>
                <w:sz w:val="21"/>
              </w:rPr>
              <w:t>　　　　　　　　　　　　　　　　　</w:t>
            </w:r>
            <w:r>
              <w:rPr>
                <w:rFonts w:hint="eastAsia"/>
                <w:sz w:val="21"/>
              </w:rPr>
              <w:t xml:space="preserve"> </w:t>
            </w:r>
            <w:r>
              <w:rPr>
                <w:rFonts w:hint="eastAsia"/>
                <w:sz w:val="21"/>
              </w:rPr>
              <w:t>　　　</w:t>
            </w:r>
            <w:r>
              <w:rPr>
                <w:rFonts w:hint="eastAsia"/>
                <w:sz w:val="21"/>
              </w:rPr>
              <w:t>)</w:t>
            </w:r>
          </w:p>
        </w:tc>
        <w:tc>
          <w:tcPr>
            <w:tcW w:w="218"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1050" w:type="dxa"/>
            <w:tcBorders>
              <w:top w:val="none" w:color="auto" w:sz="0" w:space="0"/>
              <w:left w:val="nil"/>
              <w:bottom w:val="nil"/>
              <w:right w:val="nil"/>
              <w:tl2br w:val="none" w:color="auto" w:sz="0" w:space="0"/>
              <w:tr2bl w:val="none" w:color="auto" w:sz="0" w:space="0"/>
            </w:tcBorders>
            <w:vAlign w:val="center"/>
          </w:tcPr>
          <w:p>
            <w:pPr>
              <w:pStyle w:val="0"/>
              <w:rPr>
                <w:rFonts w:hint="default"/>
                <w:sz w:val="21"/>
              </w:rPr>
            </w:pPr>
          </w:p>
        </w:tc>
      </w:tr>
    </w:tbl>
    <w:p>
      <w:pPr>
        <w:pStyle w:val="0"/>
        <w:rPr>
          <w:rFonts w:hint="default"/>
          <w:color w:val="000000"/>
          <w:sz w:val="21"/>
        </w:rPr>
      </w:pPr>
    </w:p>
    <w:p>
      <w:pPr>
        <w:pStyle w:val="0"/>
        <w:rPr>
          <w:rFonts w:hint="default"/>
          <w:color w:val="000000"/>
          <w:sz w:val="21"/>
        </w:rPr>
      </w:pPr>
    </w:p>
    <w:p>
      <w:pPr>
        <w:pStyle w:val="0"/>
        <w:rPr>
          <w:rFonts w:hint="default"/>
          <w:color w:val="000000"/>
          <w:sz w:val="21"/>
        </w:rPr>
      </w:pPr>
      <w:r>
        <w:rPr>
          <w:rFonts w:hint="eastAsia"/>
          <w:sz w:val="21"/>
        </w:rPr>
        <w:br w:type="page"/>
      </w:r>
    </w:p>
    <w:tbl>
      <w:tblPr>
        <w:tblStyle w:val="43"/>
        <w:tblW w:w="1129" w:type="dxa"/>
        <w:jc w:val="left"/>
        <w:tblInd w:w="30" w:type="dxa"/>
        <w:tblLayout w:type="fixed"/>
        <w:tblLook w:firstRow="1" w:lastRow="0" w:firstColumn="1" w:lastColumn="0" w:noHBand="0" w:noVBand="1" w:val="04A0"/>
      </w:tblPr>
      <w:tblGrid>
        <w:gridCol w:w="1129"/>
      </w:tblGrid>
      <w:tr>
        <w:trPr/>
        <w:tc>
          <w:tcPr>
            <w:tcW w:w="1129" w:type="dxa"/>
            <w:vAlign w:val="top"/>
          </w:tcPr>
          <w:p>
            <w:pPr>
              <w:pStyle w:val="0"/>
              <w:rPr>
                <w:rFonts w:hint="eastAsia"/>
                <w:sz w:val="21"/>
              </w:rPr>
            </w:pPr>
            <w:r>
              <w:rPr>
                <w:rFonts w:hint="eastAsia"/>
                <w:sz w:val="21"/>
              </w:rPr>
              <w:t>遵守事項</w:t>
            </w:r>
          </w:p>
        </w:tc>
      </w:tr>
    </w:tbl>
    <w:p>
      <w:pPr>
        <w:pStyle w:val="0"/>
        <w:spacing w:line="140" w:lineRule="exact"/>
        <w:rPr>
          <w:rFonts w:hint="default"/>
          <w:sz w:val="21"/>
        </w:rPr>
      </w:pPr>
    </w:p>
    <w:tbl>
      <w:tblPr>
        <w:tblStyle w:val="43"/>
        <w:tblW w:w="9315" w:type="dxa"/>
        <w:tblInd w:w="-212" w:type="dxa"/>
        <w:tblLayout w:type="fixed"/>
        <w:tblLook w:firstRow="1" w:lastRow="0" w:firstColumn="1" w:lastColumn="0" w:noHBand="0" w:noVBand="1" w:val="04A0"/>
      </w:tblPr>
      <w:tblGrid>
        <w:gridCol w:w="9315"/>
      </w:tblGrid>
      <w:tr>
        <w:trPr>
          <w:trHeight w:val="2662" w:hRule="atLeast"/>
        </w:trPr>
        <w:tc>
          <w:tcPr>
            <w:tcW w:w="9315" w:type="dxa"/>
            <w:vAlign w:val="center"/>
          </w:tcPr>
          <w:p>
            <w:pPr>
              <w:pStyle w:val="0"/>
              <w:spacing w:line="320" w:lineRule="atLeast"/>
              <w:ind w:left="626" w:leftChars="3" w:hanging="620" w:hangingChars="300"/>
              <w:rPr>
                <w:rFonts w:hint="default"/>
                <w:color w:val="000000"/>
                <w:sz w:val="21"/>
              </w:rPr>
            </w:pPr>
            <w:r>
              <w:rPr>
                <w:rFonts w:hint="eastAsia"/>
                <w:color w:val="000000"/>
                <w:sz w:val="21"/>
              </w:rPr>
              <w:t>（１）提供を受けた資料を介護サービス計画及び介護予防サービス計画の作成以外の目的に使用しないこと。</w:t>
            </w:r>
          </w:p>
          <w:p>
            <w:pPr>
              <w:pStyle w:val="0"/>
              <w:spacing w:line="320" w:lineRule="atLeast"/>
              <w:ind w:left="626" w:leftChars="3" w:hanging="620" w:hangingChars="300"/>
              <w:rPr>
                <w:rFonts w:hint="default"/>
                <w:color w:val="000000"/>
                <w:sz w:val="21"/>
              </w:rPr>
            </w:pPr>
            <w:r>
              <w:rPr>
                <w:rFonts w:hint="eastAsia"/>
                <w:color w:val="000000"/>
                <w:sz w:val="21"/>
              </w:rPr>
              <w:t>（２）提供を受けた資料を本人の同意を得ることなく本人以外の者に知らせ，又は提供しないこと。</w:t>
            </w:r>
          </w:p>
          <w:p>
            <w:pPr>
              <w:pStyle w:val="0"/>
              <w:spacing w:line="320" w:lineRule="atLeast"/>
              <w:ind w:left="626" w:leftChars="3" w:hanging="620" w:hangingChars="300"/>
              <w:rPr>
                <w:rFonts w:hint="default"/>
                <w:color w:val="000000"/>
                <w:sz w:val="21"/>
              </w:rPr>
            </w:pPr>
            <w:r>
              <w:rPr>
                <w:rFonts w:hint="eastAsia"/>
                <w:color w:val="000000"/>
                <w:sz w:val="21"/>
              </w:rPr>
              <w:t>（３）職員その他の従業者又は従業者であった者が，前２号に掲げる行為を行わないよう必要な措置を講ずること。</w:t>
            </w:r>
          </w:p>
          <w:p>
            <w:pPr>
              <w:pStyle w:val="0"/>
              <w:spacing w:line="320" w:lineRule="atLeast"/>
              <w:ind w:left="626" w:leftChars="3" w:hanging="620" w:hangingChars="300"/>
              <w:rPr>
                <w:rFonts w:hint="default"/>
                <w:color w:val="000000"/>
                <w:sz w:val="21"/>
              </w:rPr>
            </w:pPr>
            <w:r>
              <w:rPr>
                <w:rFonts w:hint="eastAsia"/>
                <w:color w:val="000000"/>
                <w:sz w:val="21"/>
              </w:rPr>
              <w:t>（４）提供を受けた資料を紛失，漏えい等の事故がないように厳重に管理し，万一事故が発生したときは，直ちに市長に連絡すること。</w:t>
            </w:r>
          </w:p>
          <w:p>
            <w:pPr>
              <w:pStyle w:val="0"/>
              <w:spacing w:line="320" w:lineRule="atLeast"/>
              <w:ind w:left="626" w:leftChars="3" w:hanging="620" w:hangingChars="300"/>
              <w:rPr>
                <w:rFonts w:hint="default"/>
                <w:color w:val="000000"/>
                <w:sz w:val="21"/>
              </w:rPr>
            </w:pPr>
            <w:r>
              <w:rPr>
                <w:rFonts w:hint="eastAsia"/>
                <w:color w:val="000000"/>
                <w:sz w:val="21"/>
              </w:rPr>
              <w:t>（５）本人との居宅介護支援，介護予防支援，</w:t>
            </w:r>
            <w:r>
              <w:rPr>
                <w:rFonts w:hint="eastAsia"/>
                <w:sz w:val="21"/>
              </w:rPr>
              <w:t>介護予防ケアマネジメント，</w:t>
            </w:r>
            <w:r>
              <w:rPr>
                <w:rFonts w:hint="eastAsia"/>
                <w:color w:val="000000"/>
                <w:sz w:val="21"/>
              </w:rPr>
              <w:t>施設サービス，地域密着型サービス又は特定施設入居者生活介護サービスの提供に係る契約関係が終了した場合その他資料を所有する必要がなくなったときは，速やかに当該資料（複写し，又は複製したものを含む。）を廃棄すること。</w:t>
            </w:r>
          </w:p>
        </w:tc>
      </w:tr>
    </w:tbl>
    <w:p>
      <w:pPr>
        <w:pStyle w:val="0"/>
        <w:rPr>
          <w:rFonts w:hint="default"/>
          <w:color w:val="000000"/>
          <w:sz w:val="21"/>
        </w:rPr>
      </w:pPr>
      <w:r>
        <w:rPr>
          <w:rFonts w:hint="eastAsia"/>
          <w:color w:val="000000"/>
          <w:sz w:val="21"/>
        </w:rPr>
        <w:t>（注）上記の遵守事項に違</w:t>
      </w:r>
      <w:bookmarkStart w:id="0" w:name="_GoBack"/>
      <w:bookmarkEnd w:id="0"/>
      <w:r>
        <w:rPr>
          <w:rFonts w:hint="eastAsia"/>
          <w:color w:val="000000"/>
          <w:sz w:val="21"/>
        </w:rPr>
        <w:t>反した場合は，今後の資料提供を受けられなくなる場合があります。</w:t>
      </w:r>
    </w:p>
    <w:sectPr>
      <w:pgSz w:w="11907" w:h="16839"/>
      <w:pgMar w:top="1418" w:right="1531" w:bottom="1361" w:left="1701" w:header="284" w:footer="284" w:gutter="0"/>
      <w:cols w:space="720"/>
      <w:textDirection w:val="lrTb"/>
      <w:docGrid w:type="linesAndChars" w:linePitch="334" w:charSpace="-7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rawingGridHorizontalSpacing w:val="207"/>
  <w:drawingGridVerticalSpacing w:val="167"/>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字下げ1／0"/>
    <w:basedOn w:val="0"/>
    <w:next w:val="15"/>
    <w:link w:val="0"/>
    <w:uiPriority w:val="0"/>
    <w:pPr>
      <w:ind w:firstLine="180"/>
    </w:pPr>
  </w:style>
  <w:style w:type="paragraph" w:styleId="16" w:customStyle="1">
    <w:name w:val="ｽﾀｲﾙ1"/>
    <w:basedOn w:val="0"/>
    <w:next w:val="16"/>
    <w:link w:val="0"/>
    <w:uiPriority w:val="0"/>
    <w:pPr>
      <w:ind w:left="180" w:firstLine="180"/>
    </w:pPr>
  </w:style>
  <w:style w:type="paragraph" w:styleId="17" w:customStyle="1">
    <w:name w:val="字下げ3／2"/>
    <w:basedOn w:val="0"/>
    <w:next w:val="17"/>
    <w:link w:val="0"/>
    <w:uiPriority w:val="0"/>
    <w:pPr>
      <w:ind w:left="360" w:firstLine="180"/>
    </w:pPr>
  </w:style>
  <w:style w:type="paragraph" w:styleId="18" w:customStyle="1">
    <w:name w:val="字下げ2／１"/>
    <w:basedOn w:val="0"/>
    <w:next w:val="18"/>
    <w:link w:val="0"/>
    <w:uiPriority w:val="0"/>
    <w:pPr>
      <w:ind w:left="180" w:firstLine="180"/>
    </w:pPr>
  </w:style>
  <w:style w:type="paragraph" w:styleId="19" w:customStyle="1">
    <w:name w:val="字下げ4／3"/>
    <w:basedOn w:val="0"/>
    <w:next w:val="19"/>
    <w:link w:val="0"/>
    <w:uiPriority w:val="0"/>
    <w:pPr>
      <w:ind w:left="540" w:firstLine="180"/>
    </w:pPr>
  </w:style>
  <w:style w:type="paragraph" w:styleId="20" w:customStyle="1">
    <w:name w:val="字下げ2／1"/>
    <w:basedOn w:val="0"/>
    <w:next w:val="20"/>
    <w:link w:val="0"/>
    <w:uiPriority w:val="0"/>
    <w:pPr>
      <w:ind w:left="180" w:firstLine="180"/>
    </w:pPr>
  </w:style>
  <w:style w:type="paragraph" w:styleId="21" w:customStyle="1">
    <w:name w:val="字下げ5／4"/>
    <w:basedOn w:val="0"/>
    <w:next w:val="21"/>
    <w:link w:val="0"/>
    <w:uiPriority w:val="0"/>
    <w:pPr>
      <w:ind w:left="720" w:firstLine="180"/>
    </w:pPr>
  </w:style>
  <w:style w:type="paragraph" w:styleId="22" w:customStyle="1">
    <w:name w:val="字下げ1/0"/>
    <w:basedOn w:val="0"/>
    <w:next w:val="22"/>
    <w:link w:val="0"/>
    <w:uiPriority w:val="0"/>
    <w:pPr>
      <w:ind w:firstLine="180"/>
    </w:pPr>
  </w:style>
  <w:style w:type="paragraph" w:styleId="23" w:customStyle="1">
    <w:name w:val="字下げ2/1"/>
    <w:basedOn w:val="0"/>
    <w:next w:val="23"/>
    <w:link w:val="0"/>
    <w:uiPriority w:val="0"/>
    <w:pPr>
      <w:ind w:left="180" w:firstLine="180"/>
    </w:pPr>
  </w:style>
  <w:style w:type="paragraph" w:styleId="24" w:customStyle="1">
    <w:name w:val="字下げ3/2"/>
    <w:basedOn w:val="0"/>
    <w:next w:val="24"/>
    <w:link w:val="0"/>
    <w:uiPriority w:val="0"/>
    <w:pPr>
      <w:ind w:left="360" w:firstLine="180"/>
    </w:pPr>
  </w:style>
  <w:style w:type="paragraph" w:styleId="25" w:customStyle="1">
    <w:name w:val="字下げ4/3"/>
    <w:basedOn w:val="0"/>
    <w:next w:val="25"/>
    <w:link w:val="0"/>
    <w:uiPriority w:val="0"/>
    <w:pPr>
      <w:ind w:left="540" w:firstLine="180"/>
    </w:pPr>
  </w:style>
  <w:style w:type="paragraph" w:styleId="26" w:customStyle="1">
    <w:name w:val="字下げ5/4"/>
    <w:basedOn w:val="0"/>
    <w:next w:val="26"/>
    <w:link w:val="0"/>
    <w:uiPriority w:val="0"/>
    <w:pPr>
      <w:ind w:left="720" w:firstLine="180"/>
    </w:pPr>
  </w:style>
  <w:style w:type="paragraph" w:styleId="27" w:customStyle="1">
    <w:name w:val="ぶら下げ"/>
    <w:basedOn w:val="0"/>
    <w:next w:val="27"/>
    <w:link w:val="0"/>
    <w:uiPriority w:val="0"/>
    <w:pPr>
      <w:ind w:left="180" w:hanging="180"/>
    </w:pPr>
  </w:style>
  <w:style w:type="paragraph" w:styleId="28" w:customStyle="1">
    <w:name w:val="ぶら下げ0/1"/>
    <w:basedOn w:val="0"/>
    <w:next w:val="28"/>
    <w:link w:val="0"/>
    <w:uiPriority w:val="0"/>
    <w:pPr>
      <w:ind w:left="180" w:hanging="180"/>
    </w:pPr>
  </w:style>
  <w:style w:type="paragraph" w:styleId="29" w:customStyle="1">
    <w:name w:val="ぶら下0/1"/>
    <w:basedOn w:val="0"/>
    <w:next w:val="29"/>
    <w:link w:val="0"/>
    <w:uiPriority w:val="0"/>
    <w:pPr>
      <w:ind w:left="180" w:hanging="180"/>
    </w:pPr>
  </w:style>
  <w:style w:type="paragraph" w:styleId="30" w:customStyle="1">
    <w:name w:val="ぶら下1/2"/>
    <w:basedOn w:val="0"/>
    <w:next w:val="30"/>
    <w:link w:val="0"/>
    <w:uiPriority w:val="0"/>
    <w:pPr>
      <w:ind w:left="360" w:hanging="180"/>
    </w:pPr>
  </w:style>
  <w:style w:type="paragraph" w:styleId="31" w:customStyle="1">
    <w:name w:val="ぶら下2/3"/>
    <w:basedOn w:val="0"/>
    <w:next w:val="31"/>
    <w:link w:val="0"/>
    <w:uiPriority w:val="0"/>
    <w:pPr>
      <w:ind w:left="540" w:hanging="180"/>
    </w:pPr>
  </w:style>
  <w:style w:type="paragraph" w:styleId="32" w:customStyle="1">
    <w:name w:val="ぶら下3/4"/>
    <w:basedOn w:val="0"/>
    <w:next w:val="32"/>
    <w:link w:val="0"/>
    <w:uiPriority w:val="0"/>
    <w:pPr>
      <w:ind w:left="720" w:hanging="180"/>
    </w:pPr>
  </w:style>
  <w:style w:type="paragraph" w:styleId="33" w:customStyle="1">
    <w:name w:val="ぶら下4/5"/>
    <w:basedOn w:val="0"/>
    <w:next w:val="33"/>
    <w:link w:val="0"/>
    <w:uiPriority w:val="0"/>
    <w:pPr>
      <w:ind w:left="900" w:hanging="180"/>
    </w:pPr>
  </w:style>
  <w:style w:type="paragraph" w:styleId="34">
    <w:name w:val="header"/>
    <w:basedOn w:val="0"/>
    <w:next w:val="34"/>
    <w:link w:val="35"/>
    <w:uiPriority w:val="0"/>
    <w:pPr>
      <w:tabs>
        <w:tab w:val="center" w:leader="none" w:pos="4252"/>
        <w:tab w:val="right" w:leader="none" w:pos="8504"/>
      </w:tabs>
      <w:snapToGrid w:val="0"/>
    </w:pPr>
  </w:style>
  <w:style w:type="character" w:styleId="35" w:customStyle="1">
    <w:name w:val="ヘッダー (文字)"/>
    <w:basedOn w:val="10"/>
    <w:next w:val="35"/>
    <w:link w:val="34"/>
    <w:uiPriority w:val="0"/>
    <w:rPr>
      <w:rFonts w:ascii="ＭＳ 明朝" w:hAnsi="ＭＳ 明朝"/>
      <w:kern w:val="2"/>
      <w:sz w:val="21"/>
    </w:rPr>
  </w:style>
  <w:style w:type="paragraph" w:styleId="36">
    <w:name w:val="footer"/>
    <w:basedOn w:val="0"/>
    <w:next w:val="36"/>
    <w:link w:val="37"/>
    <w:uiPriority w:val="0"/>
    <w:pPr>
      <w:tabs>
        <w:tab w:val="center" w:leader="none" w:pos="4252"/>
        <w:tab w:val="right" w:leader="none" w:pos="8504"/>
      </w:tabs>
      <w:snapToGrid w:val="0"/>
    </w:pPr>
  </w:style>
  <w:style w:type="character" w:styleId="37" w:customStyle="1">
    <w:name w:val="フッター (文字)"/>
    <w:basedOn w:val="10"/>
    <w:next w:val="37"/>
    <w:link w:val="36"/>
    <w:uiPriority w:val="0"/>
    <w:rPr>
      <w:rFonts w:ascii="ＭＳ 明朝" w:hAnsi="ＭＳ 明朝"/>
      <w:kern w:val="2"/>
      <w:sz w:val="21"/>
    </w:rPr>
  </w:style>
  <w:style w:type="character" w:styleId="38">
    <w:name w:val="page number"/>
    <w:basedOn w:val="10"/>
    <w:next w:val="38"/>
    <w:link w:val="0"/>
    <w:uiPriority w:val="0"/>
  </w:style>
  <w:style w:type="paragraph" w:styleId="39">
    <w:name w:val="Balloon Text"/>
    <w:basedOn w:val="0"/>
    <w:next w:val="39"/>
    <w:link w:val="40"/>
    <w:uiPriority w:val="0"/>
    <w:semiHidden/>
    <w:rPr>
      <w:rFonts w:asciiTheme="majorHAnsi" w:hAnsiTheme="majorHAnsi" w:eastAsiaTheme="majorEastAsia"/>
      <w:sz w:val="18"/>
    </w:rPr>
  </w:style>
  <w:style w:type="character" w:styleId="40" w:customStyle="1">
    <w:name w:val="吹き出し (文字)"/>
    <w:basedOn w:val="10"/>
    <w:next w:val="40"/>
    <w:link w:val="39"/>
    <w:uiPriority w:val="0"/>
    <w:rPr>
      <w:rFonts w:asciiTheme="majorHAnsi" w:hAnsiTheme="majorHAnsi" w:eastAsiaTheme="majorEastAsia"/>
      <w:kern w:val="2"/>
      <w:sz w:val="18"/>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TotalTime>
  <Pages>2</Pages>
  <Words>0</Words>
  <Characters>787</Characters>
  <Application>JUST Note</Application>
  <Lines>270</Lines>
  <Paragraphs>53</Paragraphs>
  <CharactersWithSpaces>880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様式第1号(第5条関係)</dc:title>
  <dc:creator>(株)ぎょうせい</dc:creator>
  <cp:lastModifiedBy>J24103</cp:lastModifiedBy>
  <cp:lastPrinted>2026-03-25T02:09:41Z</cp:lastPrinted>
  <dcterms:created xsi:type="dcterms:W3CDTF">2022-03-15T23:40:00Z</dcterms:created>
  <dcterms:modified xsi:type="dcterms:W3CDTF">2026-03-25T07:22:04Z</dcterms:modified>
  <cp:revision>43</cp:revision>
</cp:coreProperties>
</file>