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41FF4" w14:textId="4FF95DC1" w:rsidR="00656903" w:rsidRPr="009748F8" w:rsidRDefault="00656903" w:rsidP="00656903">
      <w:pPr>
        <w:pStyle w:val="a8"/>
        <w:rPr>
          <w:lang w:eastAsia="zh-CN"/>
        </w:rPr>
      </w:pPr>
      <w:r>
        <w:rPr>
          <w:rFonts w:hint="eastAsia"/>
          <w:sz w:val="22"/>
          <w:szCs w:val="22"/>
          <w:lang w:eastAsia="zh-CN"/>
        </w:rPr>
        <w:t>様式第３号（第７</w:t>
      </w:r>
      <w:r w:rsidRPr="005822D3">
        <w:rPr>
          <w:rFonts w:hint="eastAsia"/>
          <w:sz w:val="22"/>
          <w:szCs w:val="22"/>
          <w:lang w:eastAsia="zh-CN"/>
        </w:rPr>
        <w:t>条関係）</w:t>
      </w:r>
    </w:p>
    <w:p w14:paraId="420A8C49" w14:textId="0B48607A" w:rsidR="00656903" w:rsidRPr="00283044" w:rsidRDefault="00000087" w:rsidP="00283044">
      <w:pPr>
        <w:ind w:right="-2"/>
        <w:jc w:val="right"/>
        <w:rPr>
          <w:rFonts w:eastAsia="SimSun"/>
          <w:sz w:val="22"/>
          <w:lang w:eastAsia="zh-CN"/>
        </w:rPr>
      </w:pPr>
      <w:r>
        <w:rPr>
          <w:rFonts w:asciiTheme="minorEastAsia" w:hAnsiTheme="minorEastAsia" w:hint="eastAsia"/>
          <w:sz w:val="22"/>
        </w:rPr>
        <w:t xml:space="preserve">令和　　</w:t>
      </w:r>
      <w:r w:rsidR="00656903">
        <w:rPr>
          <w:rFonts w:hint="eastAsia"/>
          <w:sz w:val="22"/>
          <w:lang w:eastAsia="zh-CN"/>
        </w:rPr>
        <w:t xml:space="preserve">年　</w:t>
      </w:r>
      <w:r>
        <w:rPr>
          <w:rFonts w:asciiTheme="minorEastAsia" w:hAnsiTheme="minorEastAsia" w:hint="eastAsia"/>
          <w:sz w:val="22"/>
        </w:rPr>
        <w:t xml:space="preserve">　</w:t>
      </w:r>
      <w:r w:rsidR="00656903">
        <w:rPr>
          <w:rFonts w:hint="eastAsia"/>
          <w:sz w:val="22"/>
          <w:lang w:eastAsia="zh-CN"/>
        </w:rPr>
        <w:t xml:space="preserve">月　</w:t>
      </w:r>
      <w:r>
        <w:rPr>
          <w:rFonts w:hint="eastAsia"/>
          <w:sz w:val="22"/>
        </w:rPr>
        <w:t xml:space="preserve">　</w:t>
      </w:r>
      <w:r w:rsidR="00656903">
        <w:rPr>
          <w:rFonts w:hint="eastAsia"/>
          <w:sz w:val="22"/>
          <w:lang w:eastAsia="zh-CN"/>
        </w:rPr>
        <w:t>日</w:t>
      </w:r>
    </w:p>
    <w:p w14:paraId="29B4B2A6" w14:textId="77777777" w:rsidR="00656903" w:rsidRDefault="00656903" w:rsidP="00656903">
      <w:pPr>
        <w:jc w:val="center"/>
        <w:rPr>
          <w:sz w:val="36"/>
          <w:szCs w:val="36"/>
        </w:rPr>
      </w:pPr>
      <w:r w:rsidRPr="00F50DA0">
        <w:rPr>
          <w:rFonts w:hint="eastAsia"/>
          <w:sz w:val="36"/>
          <w:szCs w:val="36"/>
        </w:rPr>
        <w:t>鹿嶋市ふるさと納税</w:t>
      </w:r>
      <w:r>
        <w:rPr>
          <w:rFonts w:hint="eastAsia"/>
          <w:sz w:val="36"/>
          <w:szCs w:val="36"/>
        </w:rPr>
        <w:t>推進</w:t>
      </w:r>
      <w:r w:rsidRPr="00F50DA0">
        <w:rPr>
          <w:rFonts w:hint="eastAsia"/>
          <w:sz w:val="36"/>
          <w:szCs w:val="36"/>
        </w:rPr>
        <w:t>事業参加申請書</w:t>
      </w:r>
    </w:p>
    <w:p w14:paraId="143653E3" w14:textId="77777777" w:rsidR="00656903" w:rsidRPr="007B1A7C" w:rsidRDefault="00656903" w:rsidP="00656903">
      <w:pPr>
        <w:jc w:val="center"/>
        <w:rPr>
          <w:sz w:val="22"/>
        </w:rPr>
      </w:pPr>
    </w:p>
    <w:p w14:paraId="033CED2E" w14:textId="3AB2E194" w:rsidR="00656903" w:rsidRDefault="00656903" w:rsidP="00656903">
      <w:pPr>
        <w:ind w:right="440"/>
        <w:jc w:val="left"/>
        <w:rPr>
          <w:sz w:val="22"/>
        </w:rPr>
      </w:pPr>
      <w:r>
        <w:rPr>
          <w:rFonts w:hint="eastAsia"/>
          <w:sz w:val="22"/>
        </w:rPr>
        <w:t xml:space="preserve">鹿嶋市長　　</w:t>
      </w:r>
      <w:r w:rsidR="00A94AEC">
        <w:rPr>
          <w:rFonts w:hint="eastAsia"/>
          <w:sz w:val="22"/>
        </w:rPr>
        <w:t>田口　伸一</w:t>
      </w:r>
      <w:r>
        <w:rPr>
          <w:rFonts w:hint="eastAsia"/>
          <w:sz w:val="22"/>
        </w:rPr>
        <w:t xml:space="preserve">　　　様</w:t>
      </w:r>
    </w:p>
    <w:p w14:paraId="34491C53" w14:textId="483E0D70" w:rsidR="00656903" w:rsidRDefault="00656903" w:rsidP="00656903">
      <w:pPr>
        <w:ind w:right="440" w:firstLineChars="2100" w:firstLine="4620"/>
        <w:jc w:val="left"/>
        <w:rPr>
          <w:rFonts w:asciiTheme="minorEastAsia" w:hAnsiTheme="minorEastAsia"/>
          <w:sz w:val="22"/>
        </w:rPr>
      </w:pPr>
    </w:p>
    <w:p w14:paraId="73D07BD5" w14:textId="61B02C91" w:rsidR="00656903" w:rsidRPr="009748F8" w:rsidRDefault="00656903" w:rsidP="00656903">
      <w:pPr>
        <w:ind w:right="440" w:firstLineChars="2100" w:firstLine="4620"/>
        <w:jc w:val="left"/>
        <w:rPr>
          <w:sz w:val="22"/>
        </w:rPr>
      </w:pPr>
      <w:r w:rsidRPr="005822D3">
        <w:rPr>
          <w:rFonts w:asciiTheme="minorEastAsia" w:hAnsiTheme="minorEastAsia" w:hint="eastAsia"/>
          <w:sz w:val="22"/>
        </w:rPr>
        <w:t>住所</w:t>
      </w:r>
      <w:r>
        <w:rPr>
          <w:rFonts w:asciiTheme="minorEastAsia" w:hAnsiTheme="minorEastAsia" w:hint="eastAsia"/>
          <w:sz w:val="22"/>
        </w:rPr>
        <w:t xml:space="preserve">　〒</w:t>
      </w:r>
    </w:p>
    <w:p w14:paraId="202B98DC" w14:textId="3EAA96CF" w:rsidR="00656903" w:rsidRPr="005822D3" w:rsidRDefault="00656903" w:rsidP="00656903">
      <w:pPr>
        <w:ind w:right="880" w:firstLineChars="2100" w:firstLine="4620"/>
        <w:jc w:val="left"/>
        <w:rPr>
          <w:rFonts w:asciiTheme="minorEastAsia" w:hAnsiTheme="minorEastAsia"/>
          <w:sz w:val="22"/>
        </w:rPr>
      </w:pPr>
      <w:r w:rsidRPr="005822D3">
        <w:rPr>
          <w:rFonts w:asciiTheme="minorEastAsia" w:hAnsiTheme="minorEastAsia" w:hint="eastAsia"/>
          <w:sz w:val="22"/>
        </w:rPr>
        <w:t>事業者名</w:t>
      </w:r>
      <w:r w:rsidR="002B748A">
        <w:rPr>
          <w:rFonts w:asciiTheme="minorEastAsia" w:hAnsiTheme="minorEastAsia" w:hint="eastAsia"/>
          <w:sz w:val="22"/>
        </w:rPr>
        <w:t xml:space="preserve">　</w:t>
      </w:r>
    </w:p>
    <w:p w14:paraId="4393FAC6" w14:textId="31685EC3" w:rsidR="00656903" w:rsidRDefault="00656903" w:rsidP="00656903">
      <w:pPr>
        <w:ind w:right="-32" w:firstLineChars="2100" w:firstLine="4620"/>
        <w:jc w:val="left"/>
        <w:rPr>
          <w:rFonts w:asciiTheme="minorEastAsia" w:hAnsiTheme="minorEastAsia"/>
          <w:sz w:val="22"/>
        </w:rPr>
      </w:pPr>
      <w:r w:rsidRPr="005822D3">
        <w:rPr>
          <w:rFonts w:asciiTheme="minorEastAsia" w:hAnsiTheme="minorEastAsia" w:hint="eastAsia"/>
          <w:sz w:val="22"/>
        </w:rPr>
        <w:t>代表者</w:t>
      </w:r>
      <w:r>
        <w:rPr>
          <w:rFonts w:asciiTheme="minorEastAsia" w:hAnsiTheme="minorEastAsia" w:hint="eastAsia"/>
          <w:sz w:val="22"/>
        </w:rPr>
        <w:t xml:space="preserve">　職・氏</w:t>
      </w:r>
      <w:r w:rsidRPr="005822D3">
        <w:rPr>
          <w:rFonts w:asciiTheme="minorEastAsia" w:hAnsiTheme="minorEastAsia" w:hint="eastAsia"/>
          <w:sz w:val="22"/>
        </w:rPr>
        <w:t>名</w:t>
      </w:r>
      <w:r w:rsidR="002B748A">
        <w:rPr>
          <w:rFonts w:asciiTheme="minorEastAsia" w:hAnsiTheme="minorEastAsia" w:hint="eastAsia"/>
          <w:sz w:val="22"/>
        </w:rPr>
        <w:t xml:space="preserve">　　</w:t>
      </w:r>
    </w:p>
    <w:p w14:paraId="3C68E91B" w14:textId="0C083755" w:rsidR="00330763" w:rsidRDefault="00330763" w:rsidP="00330763">
      <w:pPr>
        <w:ind w:right="-32" w:firstLineChars="2100" w:firstLine="4620"/>
        <w:jc w:val="left"/>
        <w:rPr>
          <w:rFonts w:asciiTheme="minorEastAsia" w:hAnsiTheme="minorEastAsia"/>
          <w:sz w:val="22"/>
        </w:rPr>
      </w:pPr>
      <w:r>
        <w:rPr>
          <w:rFonts w:asciiTheme="minorEastAsia" w:hAnsiTheme="minorEastAsia" w:hint="eastAsia"/>
          <w:sz w:val="22"/>
        </w:rPr>
        <w:t>メールアドレス</w:t>
      </w:r>
      <w:r w:rsidR="002B748A">
        <w:rPr>
          <w:rFonts w:asciiTheme="minorEastAsia" w:hAnsiTheme="minorEastAsia" w:hint="eastAsia"/>
          <w:sz w:val="22"/>
        </w:rPr>
        <w:t xml:space="preserve">　　　</w:t>
      </w:r>
    </w:p>
    <w:p w14:paraId="1FC38B66" w14:textId="45D11A5D" w:rsidR="00330763" w:rsidRDefault="00330763" w:rsidP="00330763">
      <w:pPr>
        <w:ind w:right="-32"/>
        <w:jc w:val="left"/>
        <w:rPr>
          <w:rFonts w:asciiTheme="minorEastAsia" w:hAnsiTheme="minorEastAsia"/>
          <w:sz w:val="22"/>
        </w:rPr>
      </w:pPr>
      <w:r>
        <w:rPr>
          <w:rFonts w:asciiTheme="minorEastAsia" w:hAnsiTheme="minorEastAsia" w:hint="eastAsia"/>
          <w:sz w:val="22"/>
        </w:rPr>
        <w:t xml:space="preserve">　　　　　　　　　　　　　　　　　　　　　本件責任者</w:t>
      </w:r>
      <w:r w:rsidR="00000087">
        <w:rPr>
          <w:rFonts w:asciiTheme="minorEastAsia" w:hAnsiTheme="minorEastAsia" w:hint="eastAsia"/>
          <w:sz w:val="22"/>
        </w:rPr>
        <w:t xml:space="preserve">　　　　　</w:t>
      </w:r>
      <w:r>
        <w:rPr>
          <w:rFonts w:asciiTheme="minorEastAsia" w:hAnsiTheme="minorEastAsia" w:hint="eastAsia"/>
          <w:sz w:val="22"/>
        </w:rPr>
        <w:t xml:space="preserve">　</w:t>
      </w:r>
      <w:r w:rsidR="00000087">
        <w:rPr>
          <w:rFonts w:asciiTheme="minorEastAsia" w:hAnsiTheme="minorEastAsia" w:hint="eastAsia"/>
          <w:sz w:val="22"/>
        </w:rPr>
        <w:t xml:space="preserve"> </w:t>
      </w:r>
      <w:r>
        <w:rPr>
          <w:rFonts w:asciiTheme="minorEastAsia" w:hAnsiTheme="minorEastAsia" w:hint="eastAsia"/>
          <w:sz w:val="22"/>
        </w:rPr>
        <w:t>（</w:t>
      </w:r>
      <w:r w:rsidR="00397B48">
        <w:rPr>
          <w:rFonts w:asciiTheme="minorEastAsia" w:hAnsiTheme="minorEastAsia" w:hint="eastAsia"/>
          <w:sz w:val="22"/>
        </w:rPr>
        <w:t>T</w:t>
      </w:r>
      <w:r w:rsidR="00397B48">
        <w:rPr>
          <w:rFonts w:asciiTheme="minorEastAsia" w:hAnsiTheme="minorEastAsia"/>
          <w:sz w:val="22"/>
        </w:rPr>
        <w:t>EL</w:t>
      </w:r>
      <w:r w:rsidR="00000087">
        <w:rPr>
          <w:rFonts w:asciiTheme="minorEastAsia" w:hAnsiTheme="minorEastAsia" w:hint="eastAsia"/>
          <w:sz w:val="22"/>
        </w:rPr>
        <w:t xml:space="preserve">     </w:t>
      </w:r>
      <w:r w:rsidR="00F6293E">
        <w:rPr>
          <w:rFonts w:asciiTheme="minorEastAsia" w:hAnsiTheme="minorEastAsia" w:hint="eastAsia"/>
          <w:sz w:val="22"/>
        </w:rPr>
        <w:t>-</w:t>
      </w:r>
      <w:r w:rsidR="00000087">
        <w:rPr>
          <w:rFonts w:asciiTheme="minorEastAsia" w:hAnsiTheme="minorEastAsia"/>
          <w:sz w:val="22"/>
        </w:rPr>
        <w:t xml:space="preserve">    </w:t>
      </w:r>
      <w:r w:rsidR="00F6293E">
        <w:rPr>
          <w:rFonts w:asciiTheme="minorEastAsia" w:hAnsiTheme="minorEastAsia" w:hint="eastAsia"/>
          <w:sz w:val="22"/>
        </w:rPr>
        <w:t>-</w:t>
      </w:r>
      <w:r w:rsidR="00000087">
        <w:rPr>
          <w:rFonts w:asciiTheme="minorEastAsia" w:hAnsiTheme="minorEastAsia"/>
          <w:sz w:val="22"/>
        </w:rPr>
        <w:t xml:space="preserve">     </w:t>
      </w:r>
      <w:r>
        <w:rPr>
          <w:rFonts w:asciiTheme="minorEastAsia" w:hAnsiTheme="minorEastAsia" w:hint="eastAsia"/>
          <w:sz w:val="22"/>
        </w:rPr>
        <w:t>）</w:t>
      </w:r>
    </w:p>
    <w:p w14:paraId="2BC792AF" w14:textId="777104C6" w:rsidR="00330763" w:rsidRDefault="00330763" w:rsidP="00330763">
      <w:pPr>
        <w:ind w:right="-32"/>
        <w:jc w:val="left"/>
        <w:rPr>
          <w:rFonts w:asciiTheme="minorEastAsia" w:hAnsiTheme="minorEastAsia"/>
          <w:sz w:val="22"/>
        </w:rPr>
      </w:pPr>
      <w:r>
        <w:rPr>
          <w:rFonts w:asciiTheme="minorEastAsia" w:hAnsiTheme="minorEastAsia" w:hint="eastAsia"/>
          <w:sz w:val="22"/>
        </w:rPr>
        <w:t xml:space="preserve">　　　　　　　　</w:t>
      </w:r>
      <w:bookmarkStart w:id="0" w:name="_GoBack"/>
      <w:bookmarkEnd w:id="0"/>
      <w:r>
        <w:rPr>
          <w:rFonts w:asciiTheme="minorEastAsia" w:hAnsiTheme="minorEastAsia" w:hint="eastAsia"/>
          <w:sz w:val="22"/>
        </w:rPr>
        <w:t xml:space="preserve">　　　　　　　　　　　　　本件担当者　　</w:t>
      </w:r>
      <w:r w:rsidR="00000087">
        <w:rPr>
          <w:rFonts w:asciiTheme="minorEastAsia" w:hAnsiTheme="minorEastAsia" w:hint="eastAsia"/>
          <w:sz w:val="22"/>
        </w:rPr>
        <w:t xml:space="preserve">　　　　 </w:t>
      </w:r>
      <w:r>
        <w:rPr>
          <w:rFonts w:asciiTheme="minorEastAsia" w:hAnsiTheme="minorEastAsia" w:hint="eastAsia"/>
          <w:sz w:val="22"/>
        </w:rPr>
        <w:t>（</w:t>
      </w:r>
      <w:r w:rsidR="00397B48">
        <w:rPr>
          <w:rFonts w:asciiTheme="minorEastAsia" w:hAnsiTheme="minorEastAsia" w:hint="eastAsia"/>
          <w:sz w:val="22"/>
        </w:rPr>
        <w:t>T</w:t>
      </w:r>
      <w:r w:rsidR="00397B48">
        <w:rPr>
          <w:rFonts w:asciiTheme="minorEastAsia" w:hAnsiTheme="minorEastAsia"/>
          <w:sz w:val="22"/>
        </w:rPr>
        <w:t>EL</w:t>
      </w:r>
      <w:r w:rsidR="00000087">
        <w:rPr>
          <w:rFonts w:asciiTheme="minorEastAsia" w:hAnsiTheme="minorEastAsia"/>
          <w:sz w:val="22"/>
        </w:rPr>
        <w:t xml:space="preserve">     </w:t>
      </w:r>
      <w:r w:rsidR="00F6293E">
        <w:rPr>
          <w:rFonts w:asciiTheme="minorEastAsia" w:hAnsiTheme="minorEastAsia" w:hint="eastAsia"/>
          <w:sz w:val="22"/>
        </w:rPr>
        <w:t>-</w:t>
      </w:r>
      <w:r w:rsidR="00000087">
        <w:rPr>
          <w:rFonts w:asciiTheme="minorEastAsia" w:hAnsiTheme="minorEastAsia"/>
          <w:sz w:val="22"/>
        </w:rPr>
        <w:t xml:space="preserve">    </w:t>
      </w:r>
      <w:r w:rsidR="00F6293E">
        <w:rPr>
          <w:rFonts w:asciiTheme="minorEastAsia" w:hAnsiTheme="minorEastAsia" w:hint="eastAsia"/>
          <w:sz w:val="22"/>
        </w:rPr>
        <w:t>-</w:t>
      </w:r>
      <w:r w:rsidR="00000087">
        <w:rPr>
          <w:rFonts w:asciiTheme="minorEastAsia" w:hAnsiTheme="minorEastAsia"/>
          <w:sz w:val="22"/>
        </w:rPr>
        <w:t xml:space="preserve">     </w:t>
      </w:r>
      <w:r>
        <w:rPr>
          <w:rFonts w:asciiTheme="minorEastAsia" w:hAnsiTheme="minorEastAsia" w:hint="eastAsia"/>
          <w:sz w:val="22"/>
        </w:rPr>
        <w:t>）</w:t>
      </w:r>
    </w:p>
    <w:p w14:paraId="10557A1A" w14:textId="77777777" w:rsidR="00656903" w:rsidRPr="00330763" w:rsidRDefault="00656903" w:rsidP="00656903">
      <w:pPr>
        <w:ind w:right="-32" w:firstLineChars="2800" w:firstLine="6160"/>
        <w:jc w:val="left"/>
        <w:rPr>
          <w:rFonts w:asciiTheme="minorEastAsia" w:hAnsiTheme="minorEastAsia"/>
          <w:sz w:val="22"/>
        </w:rPr>
      </w:pPr>
    </w:p>
    <w:p w14:paraId="387DE87C" w14:textId="3E8DB39E" w:rsidR="00B80191" w:rsidRDefault="00656903" w:rsidP="00656903">
      <w:pPr>
        <w:ind w:right="-32" w:firstLineChars="100" w:firstLine="220"/>
        <w:jc w:val="left"/>
        <w:rPr>
          <w:rFonts w:asciiTheme="minorEastAsia" w:hAnsiTheme="minorEastAsia"/>
          <w:sz w:val="22"/>
        </w:rPr>
      </w:pPr>
      <w:r>
        <w:rPr>
          <w:rFonts w:asciiTheme="minorEastAsia" w:hAnsiTheme="minorEastAsia" w:hint="eastAsia"/>
          <w:sz w:val="22"/>
        </w:rPr>
        <w:t>鹿嶋市</w:t>
      </w:r>
      <w:r w:rsidRPr="009748F8">
        <w:rPr>
          <w:rFonts w:asciiTheme="minorEastAsia" w:hAnsiTheme="minorEastAsia" w:hint="eastAsia"/>
          <w:sz w:val="22"/>
        </w:rPr>
        <w:t>ふるさと納税</w:t>
      </w:r>
      <w:r>
        <w:rPr>
          <w:rFonts w:asciiTheme="minorEastAsia" w:hAnsiTheme="minorEastAsia" w:hint="eastAsia"/>
          <w:sz w:val="22"/>
        </w:rPr>
        <w:t>推進</w:t>
      </w:r>
      <w:r w:rsidRPr="009748F8">
        <w:rPr>
          <w:rFonts w:asciiTheme="minorEastAsia" w:hAnsiTheme="minorEastAsia" w:hint="eastAsia"/>
          <w:sz w:val="22"/>
        </w:rPr>
        <w:t>事業実施要綱第</w:t>
      </w:r>
      <w:r>
        <w:rPr>
          <w:rFonts w:asciiTheme="minorEastAsia" w:hAnsiTheme="minorEastAsia" w:hint="eastAsia"/>
          <w:sz w:val="22"/>
        </w:rPr>
        <w:t>７</w:t>
      </w:r>
      <w:r w:rsidRPr="009748F8">
        <w:rPr>
          <w:rFonts w:asciiTheme="minorEastAsia" w:hAnsiTheme="minorEastAsia" w:hint="eastAsia"/>
          <w:sz w:val="22"/>
        </w:rPr>
        <w:t>条第</w:t>
      </w:r>
      <w:r>
        <w:rPr>
          <w:rFonts w:asciiTheme="minorEastAsia" w:hAnsiTheme="minorEastAsia" w:hint="eastAsia"/>
          <w:sz w:val="22"/>
        </w:rPr>
        <w:t>２</w:t>
      </w:r>
      <w:r w:rsidRPr="009748F8">
        <w:rPr>
          <w:rFonts w:asciiTheme="minorEastAsia" w:hAnsiTheme="minorEastAsia" w:hint="eastAsia"/>
          <w:sz w:val="22"/>
        </w:rPr>
        <w:t>項の規定に</w:t>
      </w:r>
      <w:r w:rsidR="00F5399B">
        <w:rPr>
          <w:rFonts w:asciiTheme="minorEastAsia" w:hAnsiTheme="minorEastAsia" w:hint="eastAsia"/>
          <w:sz w:val="22"/>
        </w:rPr>
        <w:t>より</w:t>
      </w:r>
      <w:r>
        <w:rPr>
          <w:rFonts w:asciiTheme="minorEastAsia" w:hAnsiTheme="minorEastAsia" w:hint="eastAsia"/>
          <w:sz w:val="22"/>
        </w:rPr>
        <w:t>，鹿嶋市</w:t>
      </w:r>
      <w:r w:rsidRPr="009748F8">
        <w:rPr>
          <w:rFonts w:asciiTheme="minorEastAsia" w:hAnsiTheme="minorEastAsia" w:hint="eastAsia"/>
          <w:sz w:val="22"/>
        </w:rPr>
        <w:t>ふるさと納税</w:t>
      </w:r>
      <w:r>
        <w:rPr>
          <w:rFonts w:asciiTheme="minorEastAsia" w:hAnsiTheme="minorEastAsia" w:hint="eastAsia"/>
          <w:sz w:val="22"/>
        </w:rPr>
        <w:t>推進</w:t>
      </w:r>
      <w:r w:rsidRPr="009748F8">
        <w:rPr>
          <w:rFonts w:asciiTheme="minorEastAsia" w:hAnsiTheme="minorEastAsia" w:hint="eastAsia"/>
          <w:sz w:val="22"/>
        </w:rPr>
        <w:t>事業への参加を申請します。</w:t>
      </w:r>
      <w:r>
        <w:rPr>
          <w:rFonts w:asciiTheme="minorEastAsia" w:hAnsiTheme="minorEastAsia" w:hint="eastAsia"/>
          <w:sz w:val="22"/>
        </w:rPr>
        <w:t>また，「鹿嶋</w:t>
      </w:r>
      <w:r w:rsidRPr="009748F8">
        <w:rPr>
          <w:rFonts w:asciiTheme="minorEastAsia" w:hAnsiTheme="minorEastAsia" w:hint="eastAsia"/>
          <w:sz w:val="22"/>
        </w:rPr>
        <w:t>市ふるさと納税</w:t>
      </w:r>
      <w:r>
        <w:rPr>
          <w:rFonts w:asciiTheme="minorEastAsia" w:hAnsiTheme="minorEastAsia" w:hint="eastAsia"/>
          <w:sz w:val="22"/>
        </w:rPr>
        <w:t>推進</w:t>
      </w:r>
      <w:r w:rsidRPr="009748F8">
        <w:rPr>
          <w:rFonts w:asciiTheme="minorEastAsia" w:hAnsiTheme="minorEastAsia" w:hint="eastAsia"/>
          <w:sz w:val="22"/>
        </w:rPr>
        <w:t>事業実施要綱」を遵守することを誓約します。</w:t>
      </w:r>
    </w:p>
    <w:p w14:paraId="3A39ED52" w14:textId="4C461AC5" w:rsidR="00656903" w:rsidRDefault="00937D96" w:rsidP="00656903">
      <w:pPr>
        <w:ind w:right="-32" w:firstLineChars="100" w:firstLine="220"/>
        <w:jc w:val="left"/>
        <w:rPr>
          <w:rFonts w:asciiTheme="minorEastAsia" w:hAnsiTheme="minorEastAsia"/>
          <w:sz w:val="22"/>
        </w:rPr>
      </w:pPr>
      <w:r>
        <w:rPr>
          <w:rFonts w:asciiTheme="minorEastAsia" w:hAnsiTheme="minorEastAsia" w:hint="eastAsia"/>
          <w:sz w:val="22"/>
        </w:rPr>
        <w:tab/>
      </w:r>
    </w:p>
    <w:tbl>
      <w:tblPr>
        <w:tblStyle w:val="a7"/>
        <w:tblW w:w="10034" w:type="dxa"/>
        <w:tblInd w:w="108" w:type="dxa"/>
        <w:tblLook w:val="04A0" w:firstRow="1" w:lastRow="0" w:firstColumn="1" w:lastColumn="0" w:noHBand="0" w:noVBand="1"/>
      </w:tblPr>
      <w:tblGrid>
        <w:gridCol w:w="850"/>
        <w:gridCol w:w="1587"/>
        <w:gridCol w:w="2268"/>
        <w:gridCol w:w="1587"/>
        <w:gridCol w:w="3742"/>
      </w:tblGrid>
      <w:tr w:rsidR="00B80191" w14:paraId="28E32916" w14:textId="77777777" w:rsidTr="00F5399B">
        <w:trPr>
          <w:trHeight w:val="375"/>
        </w:trPr>
        <w:tc>
          <w:tcPr>
            <w:tcW w:w="850" w:type="dxa"/>
            <w:vMerge w:val="restart"/>
          </w:tcPr>
          <w:p w14:paraId="45F1BE0F" w14:textId="5D6F35C6" w:rsidR="00B80191" w:rsidRDefault="00B80191" w:rsidP="00C1163B">
            <w:pPr>
              <w:ind w:right="-32"/>
              <w:jc w:val="left"/>
              <w:rPr>
                <w:rFonts w:asciiTheme="minorEastAsia" w:hAnsiTheme="minorEastAsia"/>
                <w:sz w:val="22"/>
              </w:rPr>
            </w:pPr>
            <w:r>
              <w:rPr>
                <w:rFonts w:asciiTheme="minorEastAsia" w:hAnsiTheme="minorEastAsia" w:hint="eastAsia"/>
                <w:sz w:val="22"/>
              </w:rPr>
              <w:t>詳細</w:t>
            </w:r>
          </w:p>
          <w:p w14:paraId="661518EB"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商品等</w:t>
            </w:r>
          </w:p>
        </w:tc>
        <w:tc>
          <w:tcPr>
            <w:tcW w:w="1587" w:type="dxa"/>
          </w:tcPr>
          <w:p w14:paraId="5269D68C"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 xml:space="preserve">商品名　</w:t>
            </w:r>
          </w:p>
        </w:tc>
        <w:tc>
          <w:tcPr>
            <w:tcW w:w="2268" w:type="dxa"/>
          </w:tcPr>
          <w:p w14:paraId="06FC2070" w14:textId="53A5D225" w:rsidR="00B80191" w:rsidRDefault="00B80191" w:rsidP="00B01F17">
            <w:pPr>
              <w:ind w:right="-32"/>
              <w:jc w:val="left"/>
              <w:rPr>
                <w:rFonts w:asciiTheme="minorEastAsia" w:hAnsiTheme="minorEastAsia"/>
                <w:sz w:val="22"/>
              </w:rPr>
            </w:pPr>
          </w:p>
          <w:p w14:paraId="7EB006CF" w14:textId="03F5C7BC" w:rsidR="00000087" w:rsidRDefault="00000087" w:rsidP="00B01F17">
            <w:pPr>
              <w:ind w:right="-32"/>
              <w:jc w:val="left"/>
              <w:rPr>
                <w:rFonts w:asciiTheme="minorEastAsia" w:hAnsiTheme="minorEastAsia" w:hint="eastAsia"/>
                <w:sz w:val="22"/>
              </w:rPr>
            </w:pPr>
          </w:p>
        </w:tc>
        <w:tc>
          <w:tcPr>
            <w:tcW w:w="1587" w:type="dxa"/>
          </w:tcPr>
          <w:p w14:paraId="42021DBF"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商品内容</w:t>
            </w:r>
          </w:p>
        </w:tc>
        <w:tc>
          <w:tcPr>
            <w:tcW w:w="3742" w:type="dxa"/>
          </w:tcPr>
          <w:p w14:paraId="663C0D9D" w14:textId="11752872" w:rsidR="00B80191" w:rsidRDefault="00B80191" w:rsidP="00B01F17">
            <w:pPr>
              <w:ind w:right="-32"/>
              <w:jc w:val="left"/>
              <w:rPr>
                <w:rFonts w:asciiTheme="minorEastAsia" w:hAnsiTheme="minorEastAsia"/>
                <w:sz w:val="22"/>
              </w:rPr>
            </w:pPr>
          </w:p>
        </w:tc>
      </w:tr>
      <w:tr w:rsidR="00B80191" w14:paraId="39E0AE38" w14:textId="77777777" w:rsidTr="00F5399B">
        <w:trPr>
          <w:trHeight w:val="188"/>
        </w:trPr>
        <w:tc>
          <w:tcPr>
            <w:tcW w:w="850" w:type="dxa"/>
            <w:vMerge/>
          </w:tcPr>
          <w:p w14:paraId="2DABFDCC" w14:textId="77777777" w:rsidR="00B80191" w:rsidRDefault="00B80191" w:rsidP="00C1163B">
            <w:pPr>
              <w:ind w:right="-32"/>
              <w:jc w:val="left"/>
              <w:rPr>
                <w:rFonts w:asciiTheme="minorEastAsia" w:hAnsiTheme="minorEastAsia"/>
                <w:sz w:val="22"/>
              </w:rPr>
            </w:pPr>
          </w:p>
        </w:tc>
        <w:tc>
          <w:tcPr>
            <w:tcW w:w="1587" w:type="dxa"/>
          </w:tcPr>
          <w:p w14:paraId="3A34358E"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配送温度</w:t>
            </w:r>
          </w:p>
        </w:tc>
        <w:tc>
          <w:tcPr>
            <w:tcW w:w="2268" w:type="dxa"/>
            <w:vAlign w:val="center"/>
          </w:tcPr>
          <w:p w14:paraId="7FF75622" w14:textId="77777777" w:rsidR="00B80191" w:rsidRDefault="00B80191" w:rsidP="00F5399B">
            <w:pPr>
              <w:ind w:leftChars="-48" w:left="-101" w:right="-32"/>
              <w:jc w:val="center"/>
              <w:rPr>
                <w:rFonts w:asciiTheme="minorEastAsia" w:hAnsiTheme="minorEastAsia"/>
                <w:sz w:val="22"/>
              </w:rPr>
            </w:pPr>
            <w:r>
              <w:rPr>
                <w:rFonts w:asciiTheme="minorEastAsia" w:hAnsiTheme="minorEastAsia" w:hint="eastAsia"/>
                <w:sz w:val="22"/>
              </w:rPr>
              <w:t>常温・冷蔵・冷凍</w:t>
            </w:r>
          </w:p>
        </w:tc>
        <w:tc>
          <w:tcPr>
            <w:tcW w:w="1587" w:type="dxa"/>
          </w:tcPr>
          <w:p w14:paraId="4EB0567A"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出荷サイズ</w:t>
            </w:r>
          </w:p>
        </w:tc>
        <w:tc>
          <w:tcPr>
            <w:tcW w:w="3742" w:type="dxa"/>
          </w:tcPr>
          <w:p w14:paraId="5DF27789" w14:textId="77777777" w:rsidR="00B80191" w:rsidRDefault="00B80191" w:rsidP="00C1163B">
            <w:pPr>
              <w:ind w:right="-32"/>
              <w:jc w:val="left"/>
              <w:rPr>
                <w:rFonts w:asciiTheme="minorEastAsia" w:hAnsiTheme="minorEastAsia"/>
                <w:sz w:val="22"/>
              </w:rPr>
            </w:pPr>
          </w:p>
        </w:tc>
      </w:tr>
      <w:tr w:rsidR="00B80191" w14:paraId="7B1977C6" w14:textId="77777777" w:rsidTr="00F5399B">
        <w:trPr>
          <w:trHeight w:val="188"/>
        </w:trPr>
        <w:tc>
          <w:tcPr>
            <w:tcW w:w="850" w:type="dxa"/>
            <w:vMerge/>
          </w:tcPr>
          <w:p w14:paraId="7B885FF3" w14:textId="77777777" w:rsidR="00B80191" w:rsidRDefault="00B80191" w:rsidP="00C1163B">
            <w:pPr>
              <w:ind w:right="-32"/>
              <w:jc w:val="left"/>
              <w:rPr>
                <w:rFonts w:asciiTheme="minorEastAsia" w:hAnsiTheme="minorEastAsia"/>
                <w:sz w:val="22"/>
              </w:rPr>
            </w:pPr>
          </w:p>
        </w:tc>
        <w:tc>
          <w:tcPr>
            <w:tcW w:w="1587" w:type="dxa"/>
          </w:tcPr>
          <w:p w14:paraId="39D5E3AA"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在庫数</w:t>
            </w:r>
          </w:p>
        </w:tc>
        <w:tc>
          <w:tcPr>
            <w:tcW w:w="2268" w:type="dxa"/>
          </w:tcPr>
          <w:p w14:paraId="5D8BCA4C" w14:textId="77777777" w:rsidR="00B80191" w:rsidRDefault="00B80191" w:rsidP="00C1163B">
            <w:pPr>
              <w:ind w:right="-32"/>
              <w:jc w:val="left"/>
              <w:rPr>
                <w:rFonts w:asciiTheme="minorEastAsia" w:hAnsiTheme="minorEastAsia"/>
                <w:sz w:val="22"/>
              </w:rPr>
            </w:pPr>
          </w:p>
        </w:tc>
        <w:tc>
          <w:tcPr>
            <w:tcW w:w="1587" w:type="dxa"/>
          </w:tcPr>
          <w:p w14:paraId="56DCA1C5"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発送可能時期</w:t>
            </w:r>
          </w:p>
        </w:tc>
        <w:tc>
          <w:tcPr>
            <w:tcW w:w="3742" w:type="dxa"/>
          </w:tcPr>
          <w:p w14:paraId="6936EC70" w14:textId="1B7BB6ED" w:rsidR="00B80191" w:rsidRDefault="00B80191" w:rsidP="00C1163B">
            <w:pPr>
              <w:ind w:right="-32"/>
              <w:jc w:val="left"/>
              <w:rPr>
                <w:rFonts w:asciiTheme="minorEastAsia" w:hAnsiTheme="minorEastAsia"/>
                <w:sz w:val="22"/>
              </w:rPr>
            </w:pPr>
            <w:r>
              <w:rPr>
                <w:rFonts w:asciiTheme="minorEastAsia" w:hAnsiTheme="minorEastAsia" w:hint="eastAsia"/>
                <w:sz w:val="22"/>
              </w:rPr>
              <w:t>通年・期間限定（　月頃～　月頃）</w:t>
            </w:r>
          </w:p>
        </w:tc>
      </w:tr>
      <w:tr w:rsidR="00B80191" w14:paraId="41B97D79" w14:textId="77777777" w:rsidTr="00F5399B">
        <w:trPr>
          <w:trHeight w:val="187"/>
        </w:trPr>
        <w:tc>
          <w:tcPr>
            <w:tcW w:w="850" w:type="dxa"/>
            <w:vMerge/>
          </w:tcPr>
          <w:p w14:paraId="1B14E722" w14:textId="77777777" w:rsidR="00B80191" w:rsidRDefault="00B80191" w:rsidP="00C1163B">
            <w:pPr>
              <w:ind w:right="-32"/>
              <w:jc w:val="left"/>
              <w:rPr>
                <w:rFonts w:asciiTheme="minorEastAsia" w:hAnsiTheme="minorEastAsia"/>
                <w:sz w:val="22"/>
              </w:rPr>
            </w:pPr>
          </w:p>
        </w:tc>
        <w:tc>
          <w:tcPr>
            <w:tcW w:w="1587" w:type="dxa"/>
          </w:tcPr>
          <w:p w14:paraId="0BF3D51A"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賞味期限等</w:t>
            </w:r>
          </w:p>
        </w:tc>
        <w:tc>
          <w:tcPr>
            <w:tcW w:w="2268" w:type="dxa"/>
          </w:tcPr>
          <w:p w14:paraId="24430071" w14:textId="569D57BC" w:rsidR="00B80191" w:rsidRDefault="00B80191" w:rsidP="00F6293E">
            <w:pPr>
              <w:ind w:right="-32" w:firstLineChars="100" w:firstLine="220"/>
              <w:jc w:val="left"/>
              <w:rPr>
                <w:rFonts w:asciiTheme="minorEastAsia" w:hAnsiTheme="minorEastAsia"/>
                <w:sz w:val="22"/>
              </w:rPr>
            </w:pPr>
          </w:p>
        </w:tc>
        <w:tc>
          <w:tcPr>
            <w:tcW w:w="1587" w:type="dxa"/>
          </w:tcPr>
          <w:p w14:paraId="3974B928"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ヤマトＷｅｂ出荷サービス</w:t>
            </w:r>
          </w:p>
        </w:tc>
        <w:tc>
          <w:tcPr>
            <w:tcW w:w="3742" w:type="dxa"/>
          </w:tcPr>
          <w:p w14:paraId="4DEFFFA8" w14:textId="77777777" w:rsidR="00B80191" w:rsidRDefault="00B80191" w:rsidP="00C1163B">
            <w:pPr>
              <w:ind w:right="-32"/>
              <w:jc w:val="left"/>
              <w:rPr>
                <w:rFonts w:asciiTheme="minorEastAsia" w:hAnsiTheme="minorEastAsia"/>
                <w:sz w:val="22"/>
              </w:rPr>
            </w:pPr>
            <w:r w:rsidRPr="00B83AE0">
              <w:rPr>
                <w:rFonts w:asciiTheme="minorEastAsia" w:hAnsiTheme="minorEastAsia" w:hint="eastAsia"/>
                <w:sz w:val="22"/>
              </w:rPr>
              <w:t>利用する</w:t>
            </w:r>
            <w:r>
              <w:rPr>
                <w:rFonts w:asciiTheme="minorEastAsia" w:hAnsiTheme="minorEastAsia" w:hint="eastAsia"/>
                <w:sz w:val="22"/>
              </w:rPr>
              <w:t>・利用しない</w:t>
            </w:r>
          </w:p>
          <w:p w14:paraId="0B2FBEDB" w14:textId="77777777" w:rsidR="00B80191" w:rsidRPr="00CD6FA4" w:rsidRDefault="00B80191" w:rsidP="00C1163B">
            <w:pPr>
              <w:ind w:leftChars="-69" w:left="-145" w:right="-252"/>
              <w:jc w:val="left"/>
              <w:rPr>
                <w:rFonts w:asciiTheme="minorEastAsia" w:hAnsiTheme="minorEastAsia"/>
                <w:sz w:val="22"/>
              </w:rPr>
            </w:pPr>
            <w:r w:rsidRPr="00937D96">
              <w:rPr>
                <w:rFonts w:asciiTheme="minorEastAsia" w:hAnsiTheme="minorEastAsia" w:hint="eastAsia"/>
                <w:sz w:val="20"/>
              </w:rPr>
              <w:t xml:space="preserve">（利用しない場合の送料　　</w:t>
            </w:r>
            <w:r>
              <w:rPr>
                <w:rFonts w:asciiTheme="minorEastAsia" w:hAnsiTheme="minorEastAsia" w:hint="eastAsia"/>
                <w:sz w:val="20"/>
              </w:rPr>
              <w:t xml:space="preserve">　　　</w:t>
            </w:r>
            <w:r w:rsidRPr="00937D96">
              <w:rPr>
                <w:rFonts w:asciiTheme="minorEastAsia" w:hAnsiTheme="minorEastAsia" w:hint="eastAsia"/>
                <w:sz w:val="20"/>
              </w:rPr>
              <w:t xml:space="preserve">　円）</w:t>
            </w:r>
          </w:p>
        </w:tc>
      </w:tr>
      <w:tr w:rsidR="00B80191" w14:paraId="7DA72A41" w14:textId="77777777" w:rsidTr="00F5399B">
        <w:tc>
          <w:tcPr>
            <w:tcW w:w="850" w:type="dxa"/>
            <w:vMerge/>
          </w:tcPr>
          <w:p w14:paraId="040F615A" w14:textId="77777777" w:rsidR="00B80191" w:rsidRDefault="00B80191" w:rsidP="00C1163B">
            <w:pPr>
              <w:ind w:right="-32"/>
              <w:jc w:val="left"/>
              <w:rPr>
                <w:rFonts w:asciiTheme="minorEastAsia" w:hAnsiTheme="minorEastAsia"/>
                <w:sz w:val="22"/>
              </w:rPr>
            </w:pPr>
          </w:p>
        </w:tc>
        <w:tc>
          <w:tcPr>
            <w:tcW w:w="1587" w:type="dxa"/>
          </w:tcPr>
          <w:p w14:paraId="5D167DBB" w14:textId="77777777" w:rsidR="00B80191" w:rsidRDefault="00B80191" w:rsidP="00C1163B">
            <w:pPr>
              <w:ind w:right="-32"/>
              <w:jc w:val="left"/>
              <w:rPr>
                <w:rFonts w:asciiTheme="minorEastAsia" w:hAnsiTheme="minorEastAsia"/>
                <w:sz w:val="22"/>
              </w:rPr>
            </w:pPr>
            <w:r>
              <w:rPr>
                <w:rFonts w:asciiTheme="minorEastAsia" w:hAnsiTheme="minorEastAsia" w:hint="eastAsia"/>
                <w:sz w:val="22"/>
              </w:rPr>
              <w:t>通常販売価格</w:t>
            </w:r>
          </w:p>
        </w:tc>
        <w:tc>
          <w:tcPr>
            <w:tcW w:w="7597" w:type="dxa"/>
            <w:gridSpan w:val="3"/>
          </w:tcPr>
          <w:p w14:paraId="42E24613" w14:textId="48035494" w:rsidR="00B80191" w:rsidRDefault="00000087" w:rsidP="00000087">
            <w:pPr>
              <w:ind w:right="2948"/>
              <w:jc w:val="right"/>
              <w:rPr>
                <w:rFonts w:asciiTheme="minorEastAsia" w:hAnsiTheme="minorEastAsia"/>
                <w:sz w:val="22"/>
              </w:rPr>
            </w:pPr>
            <w:r>
              <w:rPr>
                <w:rFonts w:asciiTheme="minorEastAsia" w:hAnsiTheme="minorEastAsia" w:hint="eastAsia"/>
                <w:sz w:val="22"/>
              </w:rPr>
              <w:t>円</w:t>
            </w:r>
            <w:r w:rsidR="00B80191">
              <w:rPr>
                <w:rFonts w:asciiTheme="minorEastAsia" w:hAnsiTheme="minorEastAsia" w:hint="eastAsia"/>
                <w:sz w:val="22"/>
              </w:rPr>
              <w:t>（消費税込）</w:t>
            </w:r>
          </w:p>
        </w:tc>
      </w:tr>
      <w:tr w:rsidR="00B80191" w14:paraId="3C61C5F0" w14:textId="77777777" w:rsidTr="00F5399B">
        <w:tc>
          <w:tcPr>
            <w:tcW w:w="850" w:type="dxa"/>
            <w:vMerge/>
          </w:tcPr>
          <w:p w14:paraId="110CFA46" w14:textId="77777777" w:rsidR="00B80191" w:rsidRDefault="00B80191" w:rsidP="00C1163B">
            <w:pPr>
              <w:ind w:right="-32"/>
              <w:jc w:val="left"/>
              <w:rPr>
                <w:rFonts w:asciiTheme="minorEastAsia" w:hAnsiTheme="minorEastAsia"/>
                <w:sz w:val="22"/>
              </w:rPr>
            </w:pPr>
          </w:p>
        </w:tc>
        <w:tc>
          <w:tcPr>
            <w:tcW w:w="1587" w:type="dxa"/>
          </w:tcPr>
          <w:p w14:paraId="637DF8EE" w14:textId="4DF12107" w:rsidR="00B80191" w:rsidRDefault="00B80191" w:rsidP="00C1163B">
            <w:pPr>
              <w:ind w:right="-32"/>
              <w:jc w:val="left"/>
              <w:rPr>
                <w:rFonts w:asciiTheme="minorEastAsia" w:hAnsiTheme="minorEastAsia"/>
                <w:sz w:val="22"/>
              </w:rPr>
            </w:pPr>
            <w:r>
              <w:rPr>
                <w:rFonts w:asciiTheme="minorEastAsia" w:hAnsiTheme="minorEastAsia" w:hint="eastAsia"/>
                <w:sz w:val="22"/>
              </w:rPr>
              <w:t>紹介コメント</w:t>
            </w:r>
          </w:p>
        </w:tc>
        <w:tc>
          <w:tcPr>
            <w:tcW w:w="7597" w:type="dxa"/>
            <w:gridSpan w:val="3"/>
          </w:tcPr>
          <w:p w14:paraId="72C3BD91" w14:textId="77777777" w:rsidR="00B80191" w:rsidRDefault="00B80191" w:rsidP="00C1163B">
            <w:pPr>
              <w:ind w:right="-32"/>
              <w:jc w:val="left"/>
              <w:rPr>
                <w:rFonts w:asciiTheme="minorEastAsia" w:hAnsiTheme="minorEastAsia"/>
                <w:sz w:val="22"/>
              </w:rPr>
            </w:pPr>
          </w:p>
          <w:p w14:paraId="5A4C4E39" w14:textId="52400920" w:rsidR="00B80191" w:rsidRDefault="00B80191" w:rsidP="00C1163B">
            <w:pPr>
              <w:ind w:right="-32"/>
              <w:jc w:val="left"/>
              <w:rPr>
                <w:rFonts w:asciiTheme="minorEastAsia" w:hAnsiTheme="minorEastAsia"/>
                <w:sz w:val="22"/>
              </w:rPr>
            </w:pPr>
          </w:p>
        </w:tc>
      </w:tr>
    </w:tbl>
    <w:p w14:paraId="78D03A40" w14:textId="34EC79F1" w:rsidR="00B80191" w:rsidRPr="00B80191" w:rsidRDefault="00B80191" w:rsidP="00B80191">
      <w:pPr>
        <w:ind w:leftChars="50" w:left="315" w:hangingChars="100" w:hanging="210"/>
        <w:jc w:val="left"/>
        <w:rPr>
          <w:rFonts w:asciiTheme="minorEastAsia" w:hAnsiTheme="minorEastAsia"/>
          <w:szCs w:val="20"/>
        </w:rPr>
      </w:pPr>
      <w:r w:rsidRPr="00B80191">
        <w:rPr>
          <w:rFonts w:asciiTheme="minorEastAsia" w:hAnsiTheme="minorEastAsia" w:hint="eastAsia"/>
          <w:szCs w:val="20"/>
        </w:rPr>
        <w:t>※対象商品等が季節限定品若しくは受注生産によるなど，事情により寄附者への送付までに恒常的に一定期間を要するものである場合，又は送付の時期が限られるものである場合は，その旨を記載してください。</w:t>
      </w:r>
    </w:p>
    <w:p w14:paraId="6F0EDB14" w14:textId="2A304B82" w:rsidR="00B80191" w:rsidRPr="00B80191" w:rsidRDefault="00B80191" w:rsidP="00B80191">
      <w:pPr>
        <w:ind w:leftChars="50" w:left="315" w:hangingChars="100" w:hanging="210"/>
        <w:jc w:val="left"/>
        <w:rPr>
          <w:rFonts w:asciiTheme="minorEastAsia" w:hAnsiTheme="minorEastAsia"/>
          <w:szCs w:val="20"/>
        </w:rPr>
      </w:pPr>
      <w:r w:rsidRPr="00B80191">
        <w:rPr>
          <w:rFonts w:asciiTheme="minorEastAsia" w:hAnsiTheme="minorEastAsia" w:hint="eastAsia"/>
          <w:szCs w:val="20"/>
        </w:rPr>
        <w:t>※２品目以上は裏面に記載してください。</w:t>
      </w:r>
    </w:p>
    <w:p w14:paraId="39F9C901" w14:textId="6757B178" w:rsidR="00A56DFC" w:rsidRDefault="00B80191" w:rsidP="00B80191">
      <w:pPr>
        <w:ind w:leftChars="50" w:left="325" w:right="-32" w:hangingChars="100" w:hanging="220"/>
        <w:jc w:val="left"/>
        <w:rPr>
          <w:rFonts w:asciiTheme="minorEastAsia" w:hAnsiTheme="minorEastAsia"/>
          <w:sz w:val="22"/>
        </w:rPr>
      </w:pPr>
      <w:r w:rsidRPr="002C059B">
        <w:rPr>
          <w:rFonts w:asciiTheme="minorEastAsia" w:hAnsiTheme="minorEastAsia" w:hint="eastAsia"/>
          <w:sz w:val="22"/>
        </w:rPr>
        <w:t>【添付資料】商品等</w:t>
      </w:r>
      <w:r>
        <w:rPr>
          <w:rFonts w:asciiTheme="minorEastAsia" w:hAnsiTheme="minorEastAsia" w:hint="eastAsia"/>
          <w:sz w:val="22"/>
        </w:rPr>
        <w:t>のパンフレットや写真</w:t>
      </w:r>
    </w:p>
    <w:p w14:paraId="446201B0" w14:textId="42CDF08C" w:rsidR="00A56DFC" w:rsidRDefault="00A56DFC" w:rsidP="00656903">
      <w:pPr>
        <w:ind w:right="-32" w:firstLineChars="100" w:firstLine="220"/>
        <w:jc w:val="left"/>
        <w:rPr>
          <w:rFonts w:asciiTheme="minorEastAsia" w:hAnsiTheme="minorEastAsia"/>
          <w:sz w:val="22"/>
        </w:rPr>
      </w:pPr>
      <w:r w:rsidRPr="00A56DFC">
        <w:rPr>
          <w:rFonts w:asciiTheme="minorEastAsia" w:hAnsiTheme="minorEastAsia"/>
          <w:noProof/>
          <w:sz w:val="22"/>
        </w:rPr>
        <mc:AlternateContent>
          <mc:Choice Requires="wps">
            <w:drawing>
              <wp:anchor distT="45720" distB="45720" distL="114300" distR="114300" simplePos="0" relativeHeight="251662336" behindDoc="0" locked="0" layoutInCell="1" allowOverlap="1" wp14:anchorId="257646AF" wp14:editId="5631581D">
                <wp:simplePos x="0" y="0"/>
                <wp:positionH relativeFrom="column">
                  <wp:posOffset>12065</wp:posOffset>
                </wp:positionH>
                <wp:positionV relativeFrom="paragraph">
                  <wp:posOffset>3028315</wp:posOffset>
                </wp:positionV>
                <wp:extent cx="6486525" cy="20002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00250"/>
                        </a:xfrm>
                        <a:prstGeom prst="rect">
                          <a:avLst/>
                        </a:prstGeom>
                        <a:solidFill>
                          <a:srgbClr val="FFFFFF"/>
                        </a:solidFill>
                        <a:ln w="9525">
                          <a:solidFill>
                            <a:srgbClr val="000000"/>
                          </a:solidFill>
                          <a:miter lim="800000"/>
                          <a:headEnd/>
                          <a:tailEnd/>
                        </a:ln>
                      </wps:spPr>
                      <wps:txbx>
                        <w:txbxContent>
                          <w:p w14:paraId="6694DF91" w14:textId="17D30853" w:rsidR="00A56DFC" w:rsidRDefault="00A56DFC">
                            <w:r w:rsidRPr="00A56DFC">
                              <w:rPr>
                                <w:rFonts w:hint="eastAsia"/>
                              </w:rPr>
                              <w:t xml:space="preserve">　私（法人等の場合は，当該法人及びその</w:t>
                            </w:r>
                            <w:r>
                              <w:rPr>
                                <w:rFonts w:hint="eastAsia"/>
                              </w:rPr>
                              <w:t>代表者）は，</w:t>
                            </w:r>
                            <w:r w:rsidR="002B748A" w:rsidRPr="002B748A">
                              <w:rPr>
                                <w:rFonts w:hint="eastAsia"/>
                                <w:w w:val="88"/>
                                <w:kern w:val="0"/>
                                <w:fitText w:val="1680" w:id="-992721407"/>
                              </w:rPr>
                              <w:t>ふるさと納税戦略</w:t>
                            </w:r>
                            <w:r w:rsidR="002B748A" w:rsidRPr="002B748A">
                              <w:rPr>
                                <w:rFonts w:hint="eastAsia"/>
                                <w:spacing w:val="13"/>
                                <w:w w:val="88"/>
                                <w:kern w:val="0"/>
                                <w:fitText w:val="1680" w:id="-992721407"/>
                              </w:rPr>
                              <w:t>室</w:t>
                            </w:r>
                            <w:r>
                              <w:rPr>
                                <w:rFonts w:hint="eastAsia"/>
                              </w:rPr>
                              <w:t>が市税等の納付状況に関する情報について，当該</w:t>
                            </w:r>
                            <w:r>
                              <w:t>事業の参加</w:t>
                            </w:r>
                            <w:r w:rsidRPr="00A56DFC">
                              <w:rPr>
                                <w:rFonts w:hint="eastAsia"/>
                              </w:rPr>
                              <w:t>申請に必要な範囲で，市税等徴収担当課から提供を受けることに同意します。</w:t>
                            </w:r>
                          </w:p>
                          <w:p w14:paraId="18AB2F3F" w14:textId="7DAAFB05" w:rsidR="00A56DFC" w:rsidRPr="00A56DFC" w:rsidRDefault="00A56DFC" w:rsidP="00A56DFC">
                            <w:pPr>
                              <w:ind w:firstLineChars="100" w:firstLine="210"/>
                            </w:pPr>
                            <w:r>
                              <w:rPr>
                                <w:rFonts w:hint="eastAsia"/>
                              </w:rPr>
                              <w:t>申請者</w:t>
                            </w:r>
                            <w:r>
                              <w:tab/>
                            </w:r>
                            <w:r w:rsidRPr="00A56DFC">
                              <w:rPr>
                                <w:rFonts w:hint="eastAsia"/>
                              </w:rPr>
                              <w:t>住所（団体の所在地）</w:t>
                            </w:r>
                          </w:p>
                          <w:p w14:paraId="7A4033B0" w14:textId="236CEC53" w:rsidR="00A56DFC" w:rsidRPr="00A56DFC" w:rsidRDefault="00A56DFC" w:rsidP="00A56DFC">
                            <w:pPr>
                              <w:ind w:left="840" w:firstLine="840"/>
                            </w:pPr>
                            <w:r w:rsidRPr="00A56DFC">
                              <w:rPr>
                                <w:rFonts w:hint="eastAsia"/>
                              </w:rPr>
                              <w:t>氏名（団体等の名称及び代表者の職氏名）</w:t>
                            </w:r>
                          </w:p>
                          <w:p w14:paraId="0C0BE2CC" w14:textId="24B2E939" w:rsidR="00A56DFC" w:rsidRPr="00A56DFC" w:rsidRDefault="00A56DFC" w:rsidP="00A56DFC">
                            <w:pPr>
                              <w:ind w:left="840" w:firstLine="840"/>
                            </w:pPr>
                            <w:r w:rsidRPr="00A56DFC">
                              <w:rPr>
                                <w:rFonts w:hint="eastAsia"/>
                              </w:rPr>
                              <w:t>住所（代表者の住所）</w:t>
                            </w:r>
                          </w:p>
                          <w:p w14:paraId="3F086954" w14:textId="7EA9E49A" w:rsidR="00A56DFC" w:rsidRPr="00A56DFC" w:rsidRDefault="00A56DFC" w:rsidP="00A56DFC">
                            <w:pPr>
                              <w:ind w:left="840" w:firstLine="840"/>
                            </w:pPr>
                            <w:r w:rsidRPr="00A56DFC">
                              <w:rPr>
                                <w:rFonts w:hint="eastAsia"/>
                              </w:rPr>
                              <w:t>氏名（代表者の氏名）</w:t>
                            </w:r>
                          </w:p>
                          <w:p w14:paraId="40A51D6F" w14:textId="6E19D1BA" w:rsidR="00A56DFC" w:rsidRPr="00A56DFC" w:rsidRDefault="00A56DFC" w:rsidP="00A56DFC">
                            <w:pPr>
                              <w:ind w:left="1680"/>
                            </w:pPr>
                            <w:r w:rsidRPr="00A56DFC">
                              <w:rPr>
                                <w:rFonts w:hint="eastAsia"/>
                              </w:rPr>
                              <w:t xml:space="preserve">代表者の生年月日（　</w:t>
                            </w:r>
                            <w:r w:rsidR="00000087">
                              <w:rPr>
                                <w:rFonts w:hint="eastAsia"/>
                              </w:rPr>
                              <w:t xml:space="preserve">　</w:t>
                            </w:r>
                            <w:r w:rsidR="00000087">
                              <w:t xml:space="preserve">　　　</w:t>
                            </w:r>
                            <w:r w:rsidRPr="00A56DFC">
                              <w:rPr>
                                <w:rFonts w:hint="eastAsia"/>
                              </w:rPr>
                              <w:t xml:space="preserve">年　　月　　日）　</w:t>
                            </w:r>
                          </w:p>
                          <w:p w14:paraId="349C954D" w14:textId="4397317C" w:rsidR="00A56DFC" w:rsidRPr="00A56DFC" w:rsidRDefault="00A56DFC">
                            <w:r w:rsidRPr="00A56DFC">
                              <w:rPr>
                                <w:rFonts w:hint="eastAsia"/>
                                <w:u w:val="single"/>
                              </w:rPr>
                              <w:t>※情報提供に同意しない場合は，納税証明書（市税に未納がないこと。）を添付してください。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646AF" id="_x0000_t202" coordsize="21600,21600" o:spt="202" path="m,l,21600r21600,l21600,xe">
                <v:stroke joinstyle="miter"/>
                <v:path gradientshapeok="t" o:connecttype="rect"/>
              </v:shapetype>
              <v:shape id="テキスト ボックス 2" o:spid="_x0000_s1026" type="#_x0000_t202" style="position:absolute;left:0;text-align:left;margin-left:.95pt;margin-top:238.45pt;width:510.75pt;height:1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">
                <v:textbox>
                  <w:txbxContent>
                    <w:p w14:paraId="6694DF91" w14:textId="17D30853" w:rsidR="00A56DFC" w:rsidRDefault="00A56DFC">
                      <w:r w:rsidRPr="00A56DFC">
                        <w:rPr>
                          <w:rFonts w:hint="eastAsia"/>
                        </w:rPr>
                        <w:t xml:space="preserve">　私（法人等の場合は，当該法人及びその</w:t>
                      </w:r>
                      <w:r>
                        <w:rPr>
                          <w:rFonts w:hint="eastAsia"/>
                        </w:rPr>
                        <w:t>代表者）は，</w:t>
                      </w:r>
                      <w:r w:rsidR="002B748A" w:rsidRPr="002B748A">
                        <w:rPr>
                          <w:rFonts w:hint="eastAsia"/>
                          <w:w w:val="88"/>
                          <w:kern w:val="0"/>
                          <w:fitText w:val="1680" w:id="-992721407"/>
                        </w:rPr>
                        <w:t>ふるさと納税戦略</w:t>
                      </w:r>
                      <w:r w:rsidR="002B748A" w:rsidRPr="002B748A">
                        <w:rPr>
                          <w:rFonts w:hint="eastAsia"/>
                          <w:spacing w:val="13"/>
                          <w:w w:val="88"/>
                          <w:kern w:val="0"/>
                          <w:fitText w:val="1680" w:id="-992721407"/>
                        </w:rPr>
                        <w:t>室</w:t>
                      </w:r>
                      <w:r>
                        <w:rPr>
                          <w:rFonts w:hint="eastAsia"/>
                        </w:rPr>
                        <w:t>が市税等の納付状況に関する情報について，当該</w:t>
                      </w:r>
                      <w:r>
                        <w:t>事業の参加</w:t>
                      </w:r>
                      <w:r w:rsidRPr="00A56DFC">
                        <w:rPr>
                          <w:rFonts w:hint="eastAsia"/>
                        </w:rPr>
                        <w:t>申請に必要な範囲で，市税等徴収担当課から提供を受けることに同意します。</w:t>
                      </w:r>
                    </w:p>
                    <w:p w14:paraId="18AB2F3F" w14:textId="7DAAFB05" w:rsidR="00A56DFC" w:rsidRPr="00A56DFC" w:rsidRDefault="00A56DFC" w:rsidP="00A56DFC">
                      <w:pPr>
                        <w:ind w:firstLineChars="100" w:firstLine="210"/>
                      </w:pPr>
                      <w:r>
                        <w:rPr>
                          <w:rFonts w:hint="eastAsia"/>
                        </w:rPr>
                        <w:t>申請者</w:t>
                      </w:r>
                      <w:r>
                        <w:tab/>
                      </w:r>
                      <w:r w:rsidRPr="00A56DFC">
                        <w:rPr>
                          <w:rFonts w:hint="eastAsia"/>
                        </w:rPr>
                        <w:t>住所（団体の所在地）</w:t>
                      </w:r>
                    </w:p>
                    <w:p w14:paraId="7A4033B0" w14:textId="236CEC53" w:rsidR="00A56DFC" w:rsidRPr="00A56DFC" w:rsidRDefault="00A56DFC" w:rsidP="00A56DFC">
                      <w:pPr>
                        <w:ind w:left="840" w:firstLine="840"/>
                      </w:pPr>
                      <w:r w:rsidRPr="00A56DFC">
                        <w:rPr>
                          <w:rFonts w:hint="eastAsia"/>
                        </w:rPr>
                        <w:t>氏名（団体等の名称及び代表者の職氏名）</w:t>
                      </w:r>
                    </w:p>
                    <w:p w14:paraId="0C0BE2CC" w14:textId="24B2E939" w:rsidR="00A56DFC" w:rsidRPr="00A56DFC" w:rsidRDefault="00A56DFC" w:rsidP="00A56DFC">
                      <w:pPr>
                        <w:ind w:left="840" w:firstLine="840"/>
                      </w:pPr>
                      <w:r w:rsidRPr="00A56DFC">
                        <w:rPr>
                          <w:rFonts w:hint="eastAsia"/>
                        </w:rPr>
                        <w:t>住所（代表者の住所）</w:t>
                      </w:r>
                    </w:p>
                    <w:p w14:paraId="3F086954" w14:textId="7EA9E49A" w:rsidR="00A56DFC" w:rsidRPr="00A56DFC" w:rsidRDefault="00A56DFC" w:rsidP="00A56DFC">
                      <w:pPr>
                        <w:ind w:left="840" w:firstLine="840"/>
                      </w:pPr>
                      <w:r w:rsidRPr="00A56DFC">
                        <w:rPr>
                          <w:rFonts w:hint="eastAsia"/>
                        </w:rPr>
                        <w:t>氏名（代表者の氏名）</w:t>
                      </w:r>
                    </w:p>
                    <w:p w14:paraId="40A51D6F" w14:textId="6E19D1BA" w:rsidR="00A56DFC" w:rsidRPr="00A56DFC" w:rsidRDefault="00A56DFC" w:rsidP="00A56DFC">
                      <w:pPr>
                        <w:ind w:left="1680"/>
                      </w:pPr>
                      <w:r w:rsidRPr="00A56DFC">
                        <w:rPr>
                          <w:rFonts w:hint="eastAsia"/>
                        </w:rPr>
                        <w:t xml:space="preserve">代表者の生年月日（　</w:t>
                      </w:r>
                      <w:r w:rsidR="00000087">
                        <w:rPr>
                          <w:rFonts w:hint="eastAsia"/>
                        </w:rPr>
                        <w:t xml:space="preserve">　</w:t>
                      </w:r>
                      <w:r w:rsidR="00000087">
                        <w:t xml:space="preserve">　　　</w:t>
                      </w:r>
                      <w:r w:rsidRPr="00A56DFC">
                        <w:rPr>
                          <w:rFonts w:hint="eastAsia"/>
                        </w:rPr>
                        <w:t xml:space="preserve">年　　月　　日）　</w:t>
                      </w:r>
                    </w:p>
                    <w:p w14:paraId="349C954D" w14:textId="4397317C" w:rsidR="00A56DFC" w:rsidRPr="00A56DFC" w:rsidRDefault="00A56DFC">
                      <w:r w:rsidRPr="00A56DFC">
                        <w:rPr>
                          <w:rFonts w:hint="eastAsia"/>
                          <w:u w:val="single"/>
                        </w:rPr>
                        <w:t>※情報提供に同意しない場合は，納税証明書（市税に未納がないこと。）を添付してください。</w:t>
                      </w:r>
                    </w:p>
                  </w:txbxContent>
                </v:textbox>
                <w10:wrap type="square"/>
              </v:shape>
            </w:pict>
          </mc:Fallback>
        </mc:AlternateContent>
      </w:r>
      <w:r>
        <w:rPr>
          <w:rFonts w:asciiTheme="minorEastAsia" w:hAnsiTheme="minorEastAsia"/>
          <w:sz w:val="22"/>
        </w:rPr>
        <w:br w:type="page"/>
      </w:r>
    </w:p>
    <w:p w14:paraId="44607933" w14:textId="44166AE6" w:rsidR="00B80191" w:rsidRDefault="00B80191" w:rsidP="00656903">
      <w:pPr>
        <w:ind w:right="-32" w:firstLineChars="100" w:firstLine="220"/>
        <w:jc w:val="left"/>
        <w:rPr>
          <w:rFonts w:asciiTheme="minorEastAsia" w:hAnsiTheme="minorEastAsia"/>
          <w:sz w:val="22"/>
        </w:rPr>
      </w:pPr>
    </w:p>
    <w:p w14:paraId="2B0FDD70" w14:textId="77777777" w:rsidR="00B80191" w:rsidRDefault="00B80191" w:rsidP="00656903">
      <w:pPr>
        <w:ind w:right="-32" w:firstLineChars="100" w:firstLine="220"/>
        <w:jc w:val="left"/>
        <w:rPr>
          <w:rFonts w:asciiTheme="minorEastAsia" w:hAnsiTheme="minorEastAsia"/>
          <w:sz w:val="22"/>
        </w:rPr>
      </w:pPr>
    </w:p>
    <w:tbl>
      <w:tblPr>
        <w:tblStyle w:val="a7"/>
        <w:tblW w:w="10034" w:type="dxa"/>
        <w:tblInd w:w="108" w:type="dxa"/>
        <w:tblLook w:val="04A0" w:firstRow="1" w:lastRow="0" w:firstColumn="1" w:lastColumn="0" w:noHBand="0" w:noVBand="1"/>
      </w:tblPr>
      <w:tblGrid>
        <w:gridCol w:w="850"/>
        <w:gridCol w:w="1587"/>
        <w:gridCol w:w="2268"/>
        <w:gridCol w:w="1587"/>
        <w:gridCol w:w="3742"/>
      </w:tblGrid>
      <w:tr w:rsidR="00F5399B" w14:paraId="0AF164DD" w14:textId="77777777" w:rsidTr="002F2C59">
        <w:trPr>
          <w:trHeight w:val="375"/>
        </w:trPr>
        <w:tc>
          <w:tcPr>
            <w:tcW w:w="850" w:type="dxa"/>
            <w:vMerge w:val="restart"/>
          </w:tcPr>
          <w:p w14:paraId="588B50FA"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詳細</w:t>
            </w:r>
          </w:p>
          <w:p w14:paraId="73AE6E4B"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商品等</w:t>
            </w:r>
          </w:p>
        </w:tc>
        <w:tc>
          <w:tcPr>
            <w:tcW w:w="1587" w:type="dxa"/>
          </w:tcPr>
          <w:p w14:paraId="05CA2D88"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 xml:space="preserve">商品名　</w:t>
            </w:r>
          </w:p>
        </w:tc>
        <w:tc>
          <w:tcPr>
            <w:tcW w:w="2268" w:type="dxa"/>
          </w:tcPr>
          <w:p w14:paraId="38417EAB" w14:textId="77777777" w:rsidR="00F5399B" w:rsidRDefault="00F5399B" w:rsidP="002F2C59">
            <w:pPr>
              <w:ind w:right="-32"/>
              <w:jc w:val="left"/>
              <w:rPr>
                <w:rFonts w:asciiTheme="minorEastAsia" w:hAnsiTheme="minorEastAsia"/>
                <w:sz w:val="22"/>
              </w:rPr>
            </w:pPr>
          </w:p>
          <w:p w14:paraId="43A52BCE" w14:textId="77777777" w:rsidR="00F5399B" w:rsidRDefault="00F5399B" w:rsidP="002F2C59">
            <w:pPr>
              <w:ind w:right="-32"/>
              <w:jc w:val="left"/>
              <w:rPr>
                <w:rFonts w:asciiTheme="minorEastAsia" w:hAnsiTheme="minorEastAsia"/>
                <w:sz w:val="22"/>
              </w:rPr>
            </w:pPr>
          </w:p>
        </w:tc>
        <w:tc>
          <w:tcPr>
            <w:tcW w:w="1587" w:type="dxa"/>
          </w:tcPr>
          <w:p w14:paraId="328E54D4"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商品内容</w:t>
            </w:r>
          </w:p>
        </w:tc>
        <w:tc>
          <w:tcPr>
            <w:tcW w:w="3742" w:type="dxa"/>
          </w:tcPr>
          <w:p w14:paraId="19591E70" w14:textId="77777777" w:rsidR="00F5399B" w:rsidRDefault="00F5399B" w:rsidP="002F2C59">
            <w:pPr>
              <w:ind w:right="-32"/>
              <w:jc w:val="left"/>
              <w:rPr>
                <w:rFonts w:asciiTheme="minorEastAsia" w:hAnsiTheme="minorEastAsia"/>
                <w:sz w:val="22"/>
              </w:rPr>
            </w:pPr>
          </w:p>
        </w:tc>
      </w:tr>
      <w:tr w:rsidR="00F5399B" w14:paraId="23E7A3C8" w14:textId="77777777" w:rsidTr="002F2C59">
        <w:trPr>
          <w:trHeight w:val="188"/>
        </w:trPr>
        <w:tc>
          <w:tcPr>
            <w:tcW w:w="850" w:type="dxa"/>
            <w:vMerge/>
          </w:tcPr>
          <w:p w14:paraId="69B73246" w14:textId="77777777" w:rsidR="00F5399B" w:rsidRDefault="00F5399B" w:rsidP="002F2C59">
            <w:pPr>
              <w:ind w:right="-32"/>
              <w:jc w:val="left"/>
              <w:rPr>
                <w:rFonts w:asciiTheme="minorEastAsia" w:hAnsiTheme="minorEastAsia"/>
                <w:sz w:val="22"/>
              </w:rPr>
            </w:pPr>
          </w:p>
        </w:tc>
        <w:tc>
          <w:tcPr>
            <w:tcW w:w="1587" w:type="dxa"/>
          </w:tcPr>
          <w:p w14:paraId="341085EA"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配送温度</w:t>
            </w:r>
          </w:p>
        </w:tc>
        <w:tc>
          <w:tcPr>
            <w:tcW w:w="2268" w:type="dxa"/>
            <w:vAlign w:val="center"/>
          </w:tcPr>
          <w:p w14:paraId="78EE3DB8" w14:textId="77777777" w:rsidR="00F5399B" w:rsidRDefault="00F5399B" w:rsidP="002F2C59">
            <w:pPr>
              <w:ind w:leftChars="-48" w:left="-101" w:right="-32"/>
              <w:jc w:val="center"/>
              <w:rPr>
                <w:rFonts w:asciiTheme="minorEastAsia" w:hAnsiTheme="minorEastAsia"/>
                <w:sz w:val="22"/>
              </w:rPr>
            </w:pPr>
            <w:r>
              <w:rPr>
                <w:rFonts w:asciiTheme="minorEastAsia" w:hAnsiTheme="minorEastAsia" w:hint="eastAsia"/>
                <w:sz w:val="22"/>
              </w:rPr>
              <w:t>常温・冷蔵・冷凍</w:t>
            </w:r>
          </w:p>
        </w:tc>
        <w:tc>
          <w:tcPr>
            <w:tcW w:w="1587" w:type="dxa"/>
          </w:tcPr>
          <w:p w14:paraId="66C2A245"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出荷サイズ</w:t>
            </w:r>
          </w:p>
        </w:tc>
        <w:tc>
          <w:tcPr>
            <w:tcW w:w="3742" w:type="dxa"/>
          </w:tcPr>
          <w:p w14:paraId="53D81698" w14:textId="77777777" w:rsidR="00F5399B" w:rsidRDefault="00F5399B" w:rsidP="002F2C59">
            <w:pPr>
              <w:ind w:right="-32"/>
              <w:jc w:val="left"/>
              <w:rPr>
                <w:rFonts w:asciiTheme="minorEastAsia" w:hAnsiTheme="minorEastAsia"/>
                <w:sz w:val="22"/>
              </w:rPr>
            </w:pPr>
          </w:p>
        </w:tc>
      </w:tr>
      <w:tr w:rsidR="00F5399B" w14:paraId="3F940A71" w14:textId="77777777" w:rsidTr="002F2C59">
        <w:trPr>
          <w:trHeight w:val="188"/>
        </w:trPr>
        <w:tc>
          <w:tcPr>
            <w:tcW w:w="850" w:type="dxa"/>
            <w:vMerge/>
          </w:tcPr>
          <w:p w14:paraId="0882EBFA" w14:textId="77777777" w:rsidR="00F5399B" w:rsidRDefault="00F5399B" w:rsidP="002F2C59">
            <w:pPr>
              <w:ind w:right="-32"/>
              <w:jc w:val="left"/>
              <w:rPr>
                <w:rFonts w:asciiTheme="minorEastAsia" w:hAnsiTheme="minorEastAsia"/>
                <w:sz w:val="22"/>
              </w:rPr>
            </w:pPr>
          </w:p>
        </w:tc>
        <w:tc>
          <w:tcPr>
            <w:tcW w:w="1587" w:type="dxa"/>
          </w:tcPr>
          <w:p w14:paraId="21A391C4"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在庫数</w:t>
            </w:r>
          </w:p>
        </w:tc>
        <w:tc>
          <w:tcPr>
            <w:tcW w:w="2268" w:type="dxa"/>
          </w:tcPr>
          <w:p w14:paraId="1B1BCBAC" w14:textId="77777777" w:rsidR="00F5399B" w:rsidRDefault="00F5399B" w:rsidP="002F2C59">
            <w:pPr>
              <w:ind w:right="-32"/>
              <w:jc w:val="left"/>
              <w:rPr>
                <w:rFonts w:asciiTheme="minorEastAsia" w:hAnsiTheme="minorEastAsia"/>
                <w:sz w:val="22"/>
              </w:rPr>
            </w:pPr>
          </w:p>
        </w:tc>
        <w:tc>
          <w:tcPr>
            <w:tcW w:w="1587" w:type="dxa"/>
          </w:tcPr>
          <w:p w14:paraId="14613332"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発送可能時期</w:t>
            </w:r>
          </w:p>
        </w:tc>
        <w:tc>
          <w:tcPr>
            <w:tcW w:w="3742" w:type="dxa"/>
          </w:tcPr>
          <w:p w14:paraId="6FF5B0F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通年・期間限定（　月頃～　月頃）</w:t>
            </w:r>
          </w:p>
        </w:tc>
      </w:tr>
      <w:tr w:rsidR="00F5399B" w14:paraId="035EB431" w14:textId="77777777" w:rsidTr="002F2C59">
        <w:trPr>
          <w:trHeight w:val="187"/>
        </w:trPr>
        <w:tc>
          <w:tcPr>
            <w:tcW w:w="850" w:type="dxa"/>
            <w:vMerge/>
          </w:tcPr>
          <w:p w14:paraId="2D6168CB" w14:textId="77777777" w:rsidR="00F5399B" w:rsidRDefault="00F5399B" w:rsidP="002F2C59">
            <w:pPr>
              <w:ind w:right="-32"/>
              <w:jc w:val="left"/>
              <w:rPr>
                <w:rFonts w:asciiTheme="minorEastAsia" w:hAnsiTheme="minorEastAsia"/>
                <w:sz w:val="22"/>
              </w:rPr>
            </w:pPr>
          </w:p>
        </w:tc>
        <w:tc>
          <w:tcPr>
            <w:tcW w:w="1587" w:type="dxa"/>
          </w:tcPr>
          <w:p w14:paraId="0CFE0220"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賞味期限等</w:t>
            </w:r>
          </w:p>
        </w:tc>
        <w:tc>
          <w:tcPr>
            <w:tcW w:w="2268" w:type="dxa"/>
          </w:tcPr>
          <w:p w14:paraId="07A438F4" w14:textId="77777777" w:rsidR="00F5399B" w:rsidRDefault="00F5399B" w:rsidP="002F2C59">
            <w:pPr>
              <w:ind w:right="-32"/>
              <w:jc w:val="left"/>
              <w:rPr>
                <w:rFonts w:asciiTheme="minorEastAsia" w:hAnsiTheme="minorEastAsia"/>
                <w:sz w:val="22"/>
              </w:rPr>
            </w:pPr>
          </w:p>
        </w:tc>
        <w:tc>
          <w:tcPr>
            <w:tcW w:w="1587" w:type="dxa"/>
          </w:tcPr>
          <w:p w14:paraId="4229AC60"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ヤマトＷｅｂ出荷サービス</w:t>
            </w:r>
          </w:p>
        </w:tc>
        <w:tc>
          <w:tcPr>
            <w:tcW w:w="3742" w:type="dxa"/>
          </w:tcPr>
          <w:p w14:paraId="53C6C081"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利用する・利用しない</w:t>
            </w:r>
          </w:p>
          <w:p w14:paraId="0AD408B5" w14:textId="77777777" w:rsidR="00F5399B" w:rsidRPr="00CD6FA4" w:rsidRDefault="00F5399B" w:rsidP="002F2C59">
            <w:pPr>
              <w:ind w:leftChars="-69" w:left="-145" w:right="-252"/>
              <w:jc w:val="left"/>
              <w:rPr>
                <w:rFonts w:asciiTheme="minorEastAsia" w:hAnsiTheme="minorEastAsia"/>
                <w:sz w:val="22"/>
              </w:rPr>
            </w:pPr>
            <w:r w:rsidRPr="00937D96">
              <w:rPr>
                <w:rFonts w:asciiTheme="minorEastAsia" w:hAnsiTheme="minorEastAsia" w:hint="eastAsia"/>
                <w:sz w:val="20"/>
              </w:rPr>
              <w:t xml:space="preserve">（利用しない場合の送料　　</w:t>
            </w:r>
            <w:r>
              <w:rPr>
                <w:rFonts w:asciiTheme="minorEastAsia" w:hAnsiTheme="minorEastAsia" w:hint="eastAsia"/>
                <w:sz w:val="20"/>
              </w:rPr>
              <w:t xml:space="preserve">　　　</w:t>
            </w:r>
            <w:r w:rsidRPr="00937D96">
              <w:rPr>
                <w:rFonts w:asciiTheme="minorEastAsia" w:hAnsiTheme="minorEastAsia" w:hint="eastAsia"/>
                <w:sz w:val="20"/>
              </w:rPr>
              <w:t xml:space="preserve">　円）</w:t>
            </w:r>
          </w:p>
        </w:tc>
      </w:tr>
      <w:tr w:rsidR="00F5399B" w14:paraId="1BD0D22F" w14:textId="77777777" w:rsidTr="002F2C59">
        <w:tc>
          <w:tcPr>
            <w:tcW w:w="850" w:type="dxa"/>
            <w:vMerge/>
          </w:tcPr>
          <w:p w14:paraId="63336443" w14:textId="77777777" w:rsidR="00F5399B" w:rsidRDefault="00F5399B" w:rsidP="002F2C59">
            <w:pPr>
              <w:ind w:right="-32"/>
              <w:jc w:val="left"/>
              <w:rPr>
                <w:rFonts w:asciiTheme="minorEastAsia" w:hAnsiTheme="minorEastAsia"/>
                <w:sz w:val="22"/>
              </w:rPr>
            </w:pPr>
          </w:p>
        </w:tc>
        <w:tc>
          <w:tcPr>
            <w:tcW w:w="1587" w:type="dxa"/>
          </w:tcPr>
          <w:p w14:paraId="459A3B7A"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通常販売価格</w:t>
            </w:r>
          </w:p>
        </w:tc>
        <w:tc>
          <w:tcPr>
            <w:tcW w:w="7597" w:type="dxa"/>
            <w:gridSpan w:val="3"/>
          </w:tcPr>
          <w:p w14:paraId="48E888B1" w14:textId="77777777" w:rsidR="00F5399B" w:rsidRDefault="00F5399B" w:rsidP="002F2C59">
            <w:pPr>
              <w:ind w:right="848" w:firstLineChars="1300" w:firstLine="2860"/>
              <w:rPr>
                <w:rFonts w:asciiTheme="minorEastAsia" w:hAnsiTheme="minorEastAsia"/>
                <w:sz w:val="22"/>
              </w:rPr>
            </w:pPr>
            <w:r>
              <w:rPr>
                <w:rFonts w:asciiTheme="minorEastAsia" w:hAnsiTheme="minorEastAsia" w:hint="eastAsia"/>
                <w:sz w:val="22"/>
              </w:rPr>
              <w:t>円（消費税込）</w:t>
            </w:r>
          </w:p>
        </w:tc>
      </w:tr>
      <w:tr w:rsidR="00F5399B" w14:paraId="029EB3CD" w14:textId="77777777" w:rsidTr="002F2C59">
        <w:tc>
          <w:tcPr>
            <w:tcW w:w="850" w:type="dxa"/>
            <w:vMerge/>
          </w:tcPr>
          <w:p w14:paraId="351C0D6C" w14:textId="77777777" w:rsidR="00F5399B" w:rsidRDefault="00F5399B" w:rsidP="002F2C59">
            <w:pPr>
              <w:ind w:right="-32"/>
              <w:jc w:val="left"/>
              <w:rPr>
                <w:rFonts w:asciiTheme="minorEastAsia" w:hAnsiTheme="minorEastAsia"/>
                <w:sz w:val="22"/>
              </w:rPr>
            </w:pPr>
          </w:p>
        </w:tc>
        <w:tc>
          <w:tcPr>
            <w:tcW w:w="1587" w:type="dxa"/>
          </w:tcPr>
          <w:p w14:paraId="103BB27E"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紹介コメント</w:t>
            </w:r>
          </w:p>
        </w:tc>
        <w:tc>
          <w:tcPr>
            <w:tcW w:w="7597" w:type="dxa"/>
            <w:gridSpan w:val="3"/>
          </w:tcPr>
          <w:p w14:paraId="5D3B3F79" w14:textId="77777777" w:rsidR="00F5399B" w:rsidRDefault="00F5399B" w:rsidP="002F2C59">
            <w:pPr>
              <w:ind w:right="-32"/>
              <w:jc w:val="left"/>
              <w:rPr>
                <w:rFonts w:asciiTheme="minorEastAsia" w:hAnsiTheme="minorEastAsia"/>
                <w:sz w:val="22"/>
              </w:rPr>
            </w:pPr>
          </w:p>
          <w:p w14:paraId="44FEEB89" w14:textId="77777777" w:rsidR="00F5399B" w:rsidRDefault="00F5399B" w:rsidP="002F2C59">
            <w:pPr>
              <w:ind w:right="-32"/>
              <w:jc w:val="left"/>
              <w:rPr>
                <w:rFonts w:asciiTheme="minorEastAsia" w:hAnsiTheme="minorEastAsia"/>
                <w:sz w:val="22"/>
              </w:rPr>
            </w:pPr>
          </w:p>
        </w:tc>
      </w:tr>
      <w:tr w:rsidR="00F5399B" w14:paraId="6D364361" w14:textId="77777777" w:rsidTr="002F2C59">
        <w:trPr>
          <w:trHeight w:val="375"/>
        </w:trPr>
        <w:tc>
          <w:tcPr>
            <w:tcW w:w="850" w:type="dxa"/>
            <w:vMerge w:val="restart"/>
          </w:tcPr>
          <w:p w14:paraId="1D646876"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詳細</w:t>
            </w:r>
          </w:p>
          <w:p w14:paraId="3008380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商品等</w:t>
            </w:r>
          </w:p>
        </w:tc>
        <w:tc>
          <w:tcPr>
            <w:tcW w:w="1587" w:type="dxa"/>
          </w:tcPr>
          <w:p w14:paraId="465B62FA"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 xml:space="preserve">商品名　</w:t>
            </w:r>
          </w:p>
        </w:tc>
        <w:tc>
          <w:tcPr>
            <w:tcW w:w="2268" w:type="dxa"/>
          </w:tcPr>
          <w:p w14:paraId="3AF0EE42" w14:textId="77777777" w:rsidR="00F5399B" w:rsidRDefault="00F5399B" w:rsidP="002F2C59">
            <w:pPr>
              <w:ind w:right="-32"/>
              <w:jc w:val="left"/>
              <w:rPr>
                <w:rFonts w:asciiTheme="minorEastAsia" w:hAnsiTheme="minorEastAsia"/>
                <w:sz w:val="22"/>
              </w:rPr>
            </w:pPr>
          </w:p>
          <w:p w14:paraId="47F120DC" w14:textId="77777777" w:rsidR="00F5399B" w:rsidRDefault="00F5399B" w:rsidP="002F2C59">
            <w:pPr>
              <w:ind w:right="-32"/>
              <w:jc w:val="left"/>
              <w:rPr>
                <w:rFonts w:asciiTheme="minorEastAsia" w:hAnsiTheme="minorEastAsia"/>
                <w:sz w:val="22"/>
              </w:rPr>
            </w:pPr>
          </w:p>
        </w:tc>
        <w:tc>
          <w:tcPr>
            <w:tcW w:w="1587" w:type="dxa"/>
          </w:tcPr>
          <w:p w14:paraId="08866B52"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商品内容</w:t>
            </w:r>
          </w:p>
        </w:tc>
        <w:tc>
          <w:tcPr>
            <w:tcW w:w="3742" w:type="dxa"/>
          </w:tcPr>
          <w:p w14:paraId="27CFE2A3" w14:textId="77777777" w:rsidR="00F5399B" w:rsidRDefault="00F5399B" w:rsidP="002F2C59">
            <w:pPr>
              <w:ind w:right="-32"/>
              <w:jc w:val="left"/>
              <w:rPr>
                <w:rFonts w:asciiTheme="minorEastAsia" w:hAnsiTheme="minorEastAsia"/>
                <w:sz w:val="22"/>
              </w:rPr>
            </w:pPr>
          </w:p>
        </w:tc>
      </w:tr>
      <w:tr w:rsidR="00F5399B" w14:paraId="426C5FA6" w14:textId="77777777" w:rsidTr="002F2C59">
        <w:trPr>
          <w:trHeight w:val="188"/>
        </w:trPr>
        <w:tc>
          <w:tcPr>
            <w:tcW w:w="850" w:type="dxa"/>
            <w:vMerge/>
          </w:tcPr>
          <w:p w14:paraId="55C3DAF8" w14:textId="77777777" w:rsidR="00F5399B" w:rsidRDefault="00F5399B" w:rsidP="002F2C59">
            <w:pPr>
              <w:ind w:right="-32"/>
              <w:jc w:val="left"/>
              <w:rPr>
                <w:rFonts w:asciiTheme="minorEastAsia" w:hAnsiTheme="minorEastAsia"/>
                <w:sz w:val="22"/>
              </w:rPr>
            </w:pPr>
          </w:p>
        </w:tc>
        <w:tc>
          <w:tcPr>
            <w:tcW w:w="1587" w:type="dxa"/>
          </w:tcPr>
          <w:p w14:paraId="55B44A50"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配送温度</w:t>
            </w:r>
          </w:p>
        </w:tc>
        <w:tc>
          <w:tcPr>
            <w:tcW w:w="2268" w:type="dxa"/>
            <w:vAlign w:val="center"/>
          </w:tcPr>
          <w:p w14:paraId="0093C053" w14:textId="77777777" w:rsidR="00F5399B" w:rsidRDefault="00F5399B" w:rsidP="002F2C59">
            <w:pPr>
              <w:ind w:leftChars="-48" w:left="-101" w:right="-32"/>
              <w:jc w:val="center"/>
              <w:rPr>
                <w:rFonts w:asciiTheme="minorEastAsia" w:hAnsiTheme="minorEastAsia"/>
                <w:sz w:val="22"/>
              </w:rPr>
            </w:pPr>
            <w:r>
              <w:rPr>
                <w:rFonts w:asciiTheme="minorEastAsia" w:hAnsiTheme="minorEastAsia" w:hint="eastAsia"/>
                <w:sz w:val="22"/>
              </w:rPr>
              <w:t>常温・冷蔵・冷凍</w:t>
            </w:r>
          </w:p>
        </w:tc>
        <w:tc>
          <w:tcPr>
            <w:tcW w:w="1587" w:type="dxa"/>
          </w:tcPr>
          <w:p w14:paraId="3F45DAC9"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出荷サイズ</w:t>
            </w:r>
          </w:p>
        </w:tc>
        <w:tc>
          <w:tcPr>
            <w:tcW w:w="3742" w:type="dxa"/>
          </w:tcPr>
          <w:p w14:paraId="75E7386B" w14:textId="77777777" w:rsidR="00F5399B" w:rsidRDefault="00F5399B" w:rsidP="002F2C59">
            <w:pPr>
              <w:ind w:right="-32"/>
              <w:jc w:val="left"/>
              <w:rPr>
                <w:rFonts w:asciiTheme="minorEastAsia" w:hAnsiTheme="minorEastAsia"/>
                <w:sz w:val="22"/>
              </w:rPr>
            </w:pPr>
          </w:p>
        </w:tc>
      </w:tr>
      <w:tr w:rsidR="00F5399B" w14:paraId="279CB03E" w14:textId="77777777" w:rsidTr="002F2C59">
        <w:trPr>
          <w:trHeight w:val="188"/>
        </w:trPr>
        <w:tc>
          <w:tcPr>
            <w:tcW w:w="850" w:type="dxa"/>
            <w:vMerge/>
          </w:tcPr>
          <w:p w14:paraId="529E4A08" w14:textId="77777777" w:rsidR="00F5399B" w:rsidRDefault="00F5399B" w:rsidP="002F2C59">
            <w:pPr>
              <w:ind w:right="-32"/>
              <w:jc w:val="left"/>
              <w:rPr>
                <w:rFonts w:asciiTheme="minorEastAsia" w:hAnsiTheme="minorEastAsia"/>
                <w:sz w:val="22"/>
              </w:rPr>
            </w:pPr>
          </w:p>
        </w:tc>
        <w:tc>
          <w:tcPr>
            <w:tcW w:w="1587" w:type="dxa"/>
          </w:tcPr>
          <w:p w14:paraId="1D8AEFD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在庫数</w:t>
            </w:r>
          </w:p>
        </w:tc>
        <w:tc>
          <w:tcPr>
            <w:tcW w:w="2268" w:type="dxa"/>
          </w:tcPr>
          <w:p w14:paraId="7621051E" w14:textId="77777777" w:rsidR="00F5399B" w:rsidRDefault="00F5399B" w:rsidP="002F2C59">
            <w:pPr>
              <w:ind w:right="-32"/>
              <w:jc w:val="left"/>
              <w:rPr>
                <w:rFonts w:asciiTheme="minorEastAsia" w:hAnsiTheme="minorEastAsia"/>
                <w:sz w:val="22"/>
              </w:rPr>
            </w:pPr>
          </w:p>
        </w:tc>
        <w:tc>
          <w:tcPr>
            <w:tcW w:w="1587" w:type="dxa"/>
          </w:tcPr>
          <w:p w14:paraId="6BCE3832"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発送可能時期</w:t>
            </w:r>
          </w:p>
        </w:tc>
        <w:tc>
          <w:tcPr>
            <w:tcW w:w="3742" w:type="dxa"/>
          </w:tcPr>
          <w:p w14:paraId="614ED05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通年・期間限定（　月頃～　月頃）</w:t>
            </w:r>
          </w:p>
        </w:tc>
      </w:tr>
      <w:tr w:rsidR="00F5399B" w14:paraId="3C34C2A4" w14:textId="77777777" w:rsidTr="002F2C59">
        <w:trPr>
          <w:trHeight w:val="187"/>
        </w:trPr>
        <w:tc>
          <w:tcPr>
            <w:tcW w:w="850" w:type="dxa"/>
            <w:vMerge/>
          </w:tcPr>
          <w:p w14:paraId="41220B4C" w14:textId="77777777" w:rsidR="00F5399B" w:rsidRDefault="00F5399B" w:rsidP="002F2C59">
            <w:pPr>
              <w:ind w:right="-32"/>
              <w:jc w:val="left"/>
              <w:rPr>
                <w:rFonts w:asciiTheme="minorEastAsia" w:hAnsiTheme="minorEastAsia"/>
                <w:sz w:val="22"/>
              </w:rPr>
            </w:pPr>
          </w:p>
        </w:tc>
        <w:tc>
          <w:tcPr>
            <w:tcW w:w="1587" w:type="dxa"/>
          </w:tcPr>
          <w:p w14:paraId="5218351B"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賞味期限等</w:t>
            </w:r>
          </w:p>
        </w:tc>
        <w:tc>
          <w:tcPr>
            <w:tcW w:w="2268" w:type="dxa"/>
          </w:tcPr>
          <w:p w14:paraId="05BA2621" w14:textId="77777777" w:rsidR="00F5399B" w:rsidRDefault="00F5399B" w:rsidP="002F2C59">
            <w:pPr>
              <w:ind w:right="-32"/>
              <w:jc w:val="left"/>
              <w:rPr>
                <w:rFonts w:asciiTheme="minorEastAsia" w:hAnsiTheme="minorEastAsia"/>
                <w:sz w:val="22"/>
              </w:rPr>
            </w:pPr>
          </w:p>
        </w:tc>
        <w:tc>
          <w:tcPr>
            <w:tcW w:w="1587" w:type="dxa"/>
          </w:tcPr>
          <w:p w14:paraId="515560E2"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ヤマトＷｅｂ出荷サービス</w:t>
            </w:r>
          </w:p>
        </w:tc>
        <w:tc>
          <w:tcPr>
            <w:tcW w:w="3742" w:type="dxa"/>
          </w:tcPr>
          <w:p w14:paraId="53728DF9"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利用する・利用しない</w:t>
            </w:r>
          </w:p>
          <w:p w14:paraId="6CBD7B6C" w14:textId="77777777" w:rsidR="00F5399B" w:rsidRPr="00CD6FA4" w:rsidRDefault="00F5399B" w:rsidP="002F2C59">
            <w:pPr>
              <w:ind w:leftChars="-69" w:left="-145" w:right="-252"/>
              <w:jc w:val="left"/>
              <w:rPr>
                <w:rFonts w:asciiTheme="minorEastAsia" w:hAnsiTheme="minorEastAsia"/>
                <w:sz w:val="22"/>
              </w:rPr>
            </w:pPr>
            <w:r w:rsidRPr="00937D96">
              <w:rPr>
                <w:rFonts w:asciiTheme="minorEastAsia" w:hAnsiTheme="minorEastAsia" w:hint="eastAsia"/>
                <w:sz w:val="20"/>
              </w:rPr>
              <w:t xml:space="preserve">（利用しない場合の送料　　</w:t>
            </w:r>
            <w:r>
              <w:rPr>
                <w:rFonts w:asciiTheme="minorEastAsia" w:hAnsiTheme="minorEastAsia" w:hint="eastAsia"/>
                <w:sz w:val="20"/>
              </w:rPr>
              <w:t xml:space="preserve">　　　</w:t>
            </w:r>
            <w:r w:rsidRPr="00937D96">
              <w:rPr>
                <w:rFonts w:asciiTheme="minorEastAsia" w:hAnsiTheme="minorEastAsia" w:hint="eastAsia"/>
                <w:sz w:val="20"/>
              </w:rPr>
              <w:t xml:space="preserve">　円）</w:t>
            </w:r>
          </w:p>
        </w:tc>
      </w:tr>
      <w:tr w:rsidR="00F5399B" w14:paraId="77E4DA4F" w14:textId="77777777" w:rsidTr="002F2C59">
        <w:tc>
          <w:tcPr>
            <w:tcW w:w="850" w:type="dxa"/>
            <w:vMerge/>
          </w:tcPr>
          <w:p w14:paraId="4F1BD057" w14:textId="77777777" w:rsidR="00F5399B" w:rsidRDefault="00F5399B" w:rsidP="002F2C59">
            <w:pPr>
              <w:ind w:right="-32"/>
              <w:jc w:val="left"/>
              <w:rPr>
                <w:rFonts w:asciiTheme="minorEastAsia" w:hAnsiTheme="minorEastAsia"/>
                <w:sz w:val="22"/>
              </w:rPr>
            </w:pPr>
          </w:p>
        </w:tc>
        <w:tc>
          <w:tcPr>
            <w:tcW w:w="1587" w:type="dxa"/>
          </w:tcPr>
          <w:p w14:paraId="79146D5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通常販売価格</w:t>
            </w:r>
          </w:p>
        </w:tc>
        <w:tc>
          <w:tcPr>
            <w:tcW w:w="7597" w:type="dxa"/>
            <w:gridSpan w:val="3"/>
          </w:tcPr>
          <w:p w14:paraId="1FB4D890" w14:textId="77777777" w:rsidR="00F5399B" w:rsidRDefault="00F5399B" w:rsidP="002F2C59">
            <w:pPr>
              <w:ind w:right="848" w:firstLineChars="1300" w:firstLine="2860"/>
              <w:rPr>
                <w:rFonts w:asciiTheme="minorEastAsia" w:hAnsiTheme="minorEastAsia"/>
                <w:sz w:val="22"/>
              </w:rPr>
            </w:pPr>
            <w:r>
              <w:rPr>
                <w:rFonts w:asciiTheme="minorEastAsia" w:hAnsiTheme="minorEastAsia" w:hint="eastAsia"/>
                <w:sz w:val="22"/>
              </w:rPr>
              <w:t>円（消費税込）</w:t>
            </w:r>
          </w:p>
        </w:tc>
      </w:tr>
      <w:tr w:rsidR="00F5399B" w14:paraId="1BAE5FF8" w14:textId="77777777" w:rsidTr="002F2C59">
        <w:tc>
          <w:tcPr>
            <w:tcW w:w="850" w:type="dxa"/>
            <w:vMerge/>
          </w:tcPr>
          <w:p w14:paraId="21980C47" w14:textId="77777777" w:rsidR="00F5399B" w:rsidRDefault="00F5399B" w:rsidP="002F2C59">
            <w:pPr>
              <w:ind w:right="-32"/>
              <w:jc w:val="left"/>
              <w:rPr>
                <w:rFonts w:asciiTheme="minorEastAsia" w:hAnsiTheme="minorEastAsia"/>
                <w:sz w:val="22"/>
              </w:rPr>
            </w:pPr>
          </w:p>
        </w:tc>
        <w:tc>
          <w:tcPr>
            <w:tcW w:w="1587" w:type="dxa"/>
          </w:tcPr>
          <w:p w14:paraId="611BB1C5"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紹介コメント</w:t>
            </w:r>
          </w:p>
        </w:tc>
        <w:tc>
          <w:tcPr>
            <w:tcW w:w="7597" w:type="dxa"/>
            <w:gridSpan w:val="3"/>
          </w:tcPr>
          <w:p w14:paraId="7E7FB252" w14:textId="77777777" w:rsidR="00F5399B" w:rsidRDefault="00F5399B" w:rsidP="002F2C59">
            <w:pPr>
              <w:ind w:right="-32"/>
              <w:jc w:val="left"/>
              <w:rPr>
                <w:rFonts w:asciiTheme="minorEastAsia" w:hAnsiTheme="minorEastAsia"/>
                <w:sz w:val="22"/>
              </w:rPr>
            </w:pPr>
          </w:p>
          <w:p w14:paraId="03E8F93E" w14:textId="77777777" w:rsidR="00F5399B" w:rsidRDefault="00F5399B" w:rsidP="002F2C59">
            <w:pPr>
              <w:ind w:right="-32"/>
              <w:jc w:val="left"/>
              <w:rPr>
                <w:rFonts w:asciiTheme="minorEastAsia" w:hAnsiTheme="minorEastAsia"/>
                <w:sz w:val="22"/>
              </w:rPr>
            </w:pPr>
          </w:p>
        </w:tc>
      </w:tr>
      <w:tr w:rsidR="00F5399B" w14:paraId="569FF6A5" w14:textId="77777777" w:rsidTr="002F2C59">
        <w:trPr>
          <w:trHeight w:val="375"/>
        </w:trPr>
        <w:tc>
          <w:tcPr>
            <w:tcW w:w="850" w:type="dxa"/>
            <w:vMerge w:val="restart"/>
          </w:tcPr>
          <w:p w14:paraId="0BA47986"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詳細</w:t>
            </w:r>
          </w:p>
          <w:p w14:paraId="3FD6C7A5"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商品等</w:t>
            </w:r>
          </w:p>
        </w:tc>
        <w:tc>
          <w:tcPr>
            <w:tcW w:w="1587" w:type="dxa"/>
          </w:tcPr>
          <w:p w14:paraId="2DB5E719"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 xml:space="preserve">商品名　</w:t>
            </w:r>
          </w:p>
        </w:tc>
        <w:tc>
          <w:tcPr>
            <w:tcW w:w="2268" w:type="dxa"/>
          </w:tcPr>
          <w:p w14:paraId="366F81F9" w14:textId="77777777" w:rsidR="00F5399B" w:rsidRDefault="00F5399B" w:rsidP="002F2C59">
            <w:pPr>
              <w:ind w:right="-32"/>
              <w:jc w:val="left"/>
              <w:rPr>
                <w:rFonts w:asciiTheme="minorEastAsia" w:hAnsiTheme="minorEastAsia"/>
                <w:sz w:val="22"/>
              </w:rPr>
            </w:pPr>
          </w:p>
          <w:p w14:paraId="6EDA09C4" w14:textId="77777777" w:rsidR="00F5399B" w:rsidRDefault="00F5399B" w:rsidP="002F2C59">
            <w:pPr>
              <w:ind w:right="-32"/>
              <w:jc w:val="left"/>
              <w:rPr>
                <w:rFonts w:asciiTheme="minorEastAsia" w:hAnsiTheme="minorEastAsia"/>
                <w:sz w:val="22"/>
              </w:rPr>
            </w:pPr>
          </w:p>
        </w:tc>
        <w:tc>
          <w:tcPr>
            <w:tcW w:w="1587" w:type="dxa"/>
          </w:tcPr>
          <w:p w14:paraId="3DB59C04"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商品内容</w:t>
            </w:r>
          </w:p>
        </w:tc>
        <w:tc>
          <w:tcPr>
            <w:tcW w:w="3742" w:type="dxa"/>
          </w:tcPr>
          <w:p w14:paraId="7B2F0A02" w14:textId="77777777" w:rsidR="00F5399B" w:rsidRDefault="00F5399B" w:rsidP="002F2C59">
            <w:pPr>
              <w:ind w:right="-32"/>
              <w:jc w:val="left"/>
              <w:rPr>
                <w:rFonts w:asciiTheme="minorEastAsia" w:hAnsiTheme="minorEastAsia"/>
                <w:sz w:val="22"/>
              </w:rPr>
            </w:pPr>
          </w:p>
        </w:tc>
      </w:tr>
      <w:tr w:rsidR="00F5399B" w14:paraId="735E9335" w14:textId="77777777" w:rsidTr="002F2C59">
        <w:trPr>
          <w:trHeight w:val="188"/>
        </w:trPr>
        <w:tc>
          <w:tcPr>
            <w:tcW w:w="850" w:type="dxa"/>
            <w:vMerge/>
          </w:tcPr>
          <w:p w14:paraId="51C604F6" w14:textId="77777777" w:rsidR="00F5399B" w:rsidRDefault="00F5399B" w:rsidP="002F2C59">
            <w:pPr>
              <w:ind w:right="-32"/>
              <w:jc w:val="left"/>
              <w:rPr>
                <w:rFonts w:asciiTheme="minorEastAsia" w:hAnsiTheme="minorEastAsia"/>
                <w:sz w:val="22"/>
              </w:rPr>
            </w:pPr>
          </w:p>
        </w:tc>
        <w:tc>
          <w:tcPr>
            <w:tcW w:w="1587" w:type="dxa"/>
          </w:tcPr>
          <w:p w14:paraId="34B93639"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配送温度</w:t>
            </w:r>
          </w:p>
        </w:tc>
        <w:tc>
          <w:tcPr>
            <w:tcW w:w="2268" w:type="dxa"/>
            <w:vAlign w:val="center"/>
          </w:tcPr>
          <w:p w14:paraId="4061EEEA" w14:textId="77777777" w:rsidR="00F5399B" w:rsidRDefault="00F5399B" w:rsidP="002F2C59">
            <w:pPr>
              <w:ind w:leftChars="-48" w:left="-101" w:right="-32"/>
              <w:jc w:val="center"/>
              <w:rPr>
                <w:rFonts w:asciiTheme="minorEastAsia" w:hAnsiTheme="minorEastAsia"/>
                <w:sz w:val="22"/>
              </w:rPr>
            </w:pPr>
            <w:r>
              <w:rPr>
                <w:rFonts w:asciiTheme="minorEastAsia" w:hAnsiTheme="minorEastAsia" w:hint="eastAsia"/>
                <w:sz w:val="22"/>
              </w:rPr>
              <w:t>常温・冷蔵・冷凍</w:t>
            </w:r>
          </w:p>
        </w:tc>
        <w:tc>
          <w:tcPr>
            <w:tcW w:w="1587" w:type="dxa"/>
          </w:tcPr>
          <w:p w14:paraId="0817686B"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出荷サイズ</w:t>
            </w:r>
          </w:p>
        </w:tc>
        <w:tc>
          <w:tcPr>
            <w:tcW w:w="3742" w:type="dxa"/>
          </w:tcPr>
          <w:p w14:paraId="050D8972" w14:textId="77777777" w:rsidR="00F5399B" w:rsidRDefault="00F5399B" w:rsidP="002F2C59">
            <w:pPr>
              <w:ind w:right="-32"/>
              <w:jc w:val="left"/>
              <w:rPr>
                <w:rFonts w:asciiTheme="minorEastAsia" w:hAnsiTheme="minorEastAsia"/>
                <w:sz w:val="22"/>
              </w:rPr>
            </w:pPr>
          </w:p>
        </w:tc>
      </w:tr>
      <w:tr w:rsidR="00F5399B" w14:paraId="542E5CD9" w14:textId="77777777" w:rsidTr="002F2C59">
        <w:trPr>
          <w:trHeight w:val="188"/>
        </w:trPr>
        <w:tc>
          <w:tcPr>
            <w:tcW w:w="850" w:type="dxa"/>
            <w:vMerge/>
          </w:tcPr>
          <w:p w14:paraId="0E424C52" w14:textId="77777777" w:rsidR="00F5399B" w:rsidRDefault="00F5399B" w:rsidP="002F2C59">
            <w:pPr>
              <w:ind w:right="-32"/>
              <w:jc w:val="left"/>
              <w:rPr>
                <w:rFonts w:asciiTheme="minorEastAsia" w:hAnsiTheme="minorEastAsia"/>
                <w:sz w:val="22"/>
              </w:rPr>
            </w:pPr>
          </w:p>
        </w:tc>
        <w:tc>
          <w:tcPr>
            <w:tcW w:w="1587" w:type="dxa"/>
          </w:tcPr>
          <w:p w14:paraId="2076A734"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在庫数</w:t>
            </w:r>
          </w:p>
        </w:tc>
        <w:tc>
          <w:tcPr>
            <w:tcW w:w="2268" w:type="dxa"/>
          </w:tcPr>
          <w:p w14:paraId="02F93F53" w14:textId="77777777" w:rsidR="00F5399B" w:rsidRDefault="00F5399B" w:rsidP="002F2C59">
            <w:pPr>
              <w:ind w:right="-32"/>
              <w:jc w:val="left"/>
              <w:rPr>
                <w:rFonts w:asciiTheme="minorEastAsia" w:hAnsiTheme="minorEastAsia"/>
                <w:sz w:val="22"/>
              </w:rPr>
            </w:pPr>
          </w:p>
        </w:tc>
        <w:tc>
          <w:tcPr>
            <w:tcW w:w="1587" w:type="dxa"/>
          </w:tcPr>
          <w:p w14:paraId="2EFF06EE"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発送可能時期</w:t>
            </w:r>
          </w:p>
        </w:tc>
        <w:tc>
          <w:tcPr>
            <w:tcW w:w="3742" w:type="dxa"/>
          </w:tcPr>
          <w:p w14:paraId="08B99FA6"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通年・期間限定（　月頃～　月頃）</w:t>
            </w:r>
          </w:p>
        </w:tc>
      </w:tr>
      <w:tr w:rsidR="00F5399B" w14:paraId="3A7ABA96" w14:textId="77777777" w:rsidTr="002F2C59">
        <w:trPr>
          <w:trHeight w:val="187"/>
        </w:trPr>
        <w:tc>
          <w:tcPr>
            <w:tcW w:w="850" w:type="dxa"/>
            <w:vMerge/>
          </w:tcPr>
          <w:p w14:paraId="11ACDDDB" w14:textId="77777777" w:rsidR="00F5399B" w:rsidRDefault="00F5399B" w:rsidP="002F2C59">
            <w:pPr>
              <w:ind w:right="-32"/>
              <w:jc w:val="left"/>
              <w:rPr>
                <w:rFonts w:asciiTheme="minorEastAsia" w:hAnsiTheme="minorEastAsia"/>
                <w:sz w:val="22"/>
              </w:rPr>
            </w:pPr>
          </w:p>
        </w:tc>
        <w:tc>
          <w:tcPr>
            <w:tcW w:w="1587" w:type="dxa"/>
          </w:tcPr>
          <w:p w14:paraId="2FC7D90D"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賞味期限等</w:t>
            </w:r>
          </w:p>
        </w:tc>
        <w:tc>
          <w:tcPr>
            <w:tcW w:w="2268" w:type="dxa"/>
          </w:tcPr>
          <w:p w14:paraId="20DE8DEF" w14:textId="77777777" w:rsidR="00F5399B" w:rsidRDefault="00F5399B" w:rsidP="002F2C59">
            <w:pPr>
              <w:ind w:right="-32"/>
              <w:jc w:val="left"/>
              <w:rPr>
                <w:rFonts w:asciiTheme="minorEastAsia" w:hAnsiTheme="minorEastAsia"/>
                <w:sz w:val="22"/>
              </w:rPr>
            </w:pPr>
          </w:p>
        </w:tc>
        <w:tc>
          <w:tcPr>
            <w:tcW w:w="1587" w:type="dxa"/>
          </w:tcPr>
          <w:p w14:paraId="14F7C4D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ヤマトＷｅｂ出荷サービス</w:t>
            </w:r>
          </w:p>
        </w:tc>
        <w:tc>
          <w:tcPr>
            <w:tcW w:w="3742" w:type="dxa"/>
          </w:tcPr>
          <w:p w14:paraId="00485796"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利用する・利用しない</w:t>
            </w:r>
          </w:p>
          <w:p w14:paraId="7254CE49" w14:textId="77777777" w:rsidR="00F5399B" w:rsidRPr="00CD6FA4" w:rsidRDefault="00F5399B" w:rsidP="002F2C59">
            <w:pPr>
              <w:ind w:leftChars="-69" w:left="-145" w:right="-252"/>
              <w:jc w:val="left"/>
              <w:rPr>
                <w:rFonts w:asciiTheme="minorEastAsia" w:hAnsiTheme="minorEastAsia"/>
                <w:sz w:val="22"/>
              </w:rPr>
            </w:pPr>
            <w:r w:rsidRPr="00937D96">
              <w:rPr>
                <w:rFonts w:asciiTheme="minorEastAsia" w:hAnsiTheme="minorEastAsia" w:hint="eastAsia"/>
                <w:sz w:val="20"/>
              </w:rPr>
              <w:t xml:space="preserve">（利用しない場合の送料　　</w:t>
            </w:r>
            <w:r>
              <w:rPr>
                <w:rFonts w:asciiTheme="minorEastAsia" w:hAnsiTheme="minorEastAsia" w:hint="eastAsia"/>
                <w:sz w:val="20"/>
              </w:rPr>
              <w:t xml:space="preserve">　　　</w:t>
            </w:r>
            <w:r w:rsidRPr="00937D96">
              <w:rPr>
                <w:rFonts w:asciiTheme="minorEastAsia" w:hAnsiTheme="minorEastAsia" w:hint="eastAsia"/>
                <w:sz w:val="20"/>
              </w:rPr>
              <w:t xml:space="preserve">　円）</w:t>
            </w:r>
          </w:p>
        </w:tc>
      </w:tr>
      <w:tr w:rsidR="00F5399B" w14:paraId="1AE5282B" w14:textId="77777777" w:rsidTr="002F2C59">
        <w:tc>
          <w:tcPr>
            <w:tcW w:w="850" w:type="dxa"/>
            <w:vMerge/>
          </w:tcPr>
          <w:p w14:paraId="1154DC4B" w14:textId="77777777" w:rsidR="00F5399B" w:rsidRDefault="00F5399B" w:rsidP="002F2C59">
            <w:pPr>
              <w:ind w:right="-32"/>
              <w:jc w:val="left"/>
              <w:rPr>
                <w:rFonts w:asciiTheme="minorEastAsia" w:hAnsiTheme="minorEastAsia"/>
                <w:sz w:val="22"/>
              </w:rPr>
            </w:pPr>
          </w:p>
        </w:tc>
        <w:tc>
          <w:tcPr>
            <w:tcW w:w="1587" w:type="dxa"/>
          </w:tcPr>
          <w:p w14:paraId="7F93EDE0"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通常販売価格</w:t>
            </w:r>
          </w:p>
        </w:tc>
        <w:tc>
          <w:tcPr>
            <w:tcW w:w="7597" w:type="dxa"/>
            <w:gridSpan w:val="3"/>
          </w:tcPr>
          <w:p w14:paraId="6919B943" w14:textId="77777777" w:rsidR="00F5399B" w:rsidRDefault="00F5399B" w:rsidP="002F2C59">
            <w:pPr>
              <w:ind w:right="848" w:firstLineChars="1300" w:firstLine="2860"/>
              <w:rPr>
                <w:rFonts w:asciiTheme="minorEastAsia" w:hAnsiTheme="minorEastAsia"/>
                <w:sz w:val="22"/>
              </w:rPr>
            </w:pPr>
            <w:r>
              <w:rPr>
                <w:rFonts w:asciiTheme="minorEastAsia" w:hAnsiTheme="minorEastAsia" w:hint="eastAsia"/>
                <w:sz w:val="22"/>
              </w:rPr>
              <w:t>円（消費税込）</w:t>
            </w:r>
          </w:p>
        </w:tc>
      </w:tr>
      <w:tr w:rsidR="00F5399B" w14:paraId="5D1A51E1" w14:textId="77777777" w:rsidTr="002F2C59">
        <w:tc>
          <w:tcPr>
            <w:tcW w:w="850" w:type="dxa"/>
            <w:vMerge/>
          </w:tcPr>
          <w:p w14:paraId="6442B184" w14:textId="77777777" w:rsidR="00F5399B" w:rsidRDefault="00F5399B" w:rsidP="002F2C59">
            <w:pPr>
              <w:ind w:right="-32"/>
              <w:jc w:val="left"/>
              <w:rPr>
                <w:rFonts w:asciiTheme="minorEastAsia" w:hAnsiTheme="minorEastAsia"/>
                <w:sz w:val="22"/>
              </w:rPr>
            </w:pPr>
          </w:p>
        </w:tc>
        <w:tc>
          <w:tcPr>
            <w:tcW w:w="1587" w:type="dxa"/>
          </w:tcPr>
          <w:p w14:paraId="6DA1021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紹介コメント</w:t>
            </w:r>
          </w:p>
        </w:tc>
        <w:tc>
          <w:tcPr>
            <w:tcW w:w="7597" w:type="dxa"/>
            <w:gridSpan w:val="3"/>
          </w:tcPr>
          <w:p w14:paraId="54DB520D" w14:textId="77777777" w:rsidR="00F5399B" w:rsidRDefault="00F5399B" w:rsidP="002F2C59">
            <w:pPr>
              <w:ind w:right="-32"/>
              <w:jc w:val="left"/>
              <w:rPr>
                <w:rFonts w:asciiTheme="minorEastAsia" w:hAnsiTheme="minorEastAsia"/>
                <w:sz w:val="22"/>
              </w:rPr>
            </w:pPr>
          </w:p>
          <w:p w14:paraId="7CE7A10C" w14:textId="77777777" w:rsidR="00F5399B" w:rsidRDefault="00F5399B" w:rsidP="002F2C59">
            <w:pPr>
              <w:ind w:right="-32"/>
              <w:jc w:val="left"/>
              <w:rPr>
                <w:rFonts w:asciiTheme="minorEastAsia" w:hAnsiTheme="minorEastAsia"/>
                <w:sz w:val="22"/>
              </w:rPr>
            </w:pPr>
          </w:p>
        </w:tc>
      </w:tr>
      <w:tr w:rsidR="00F5399B" w14:paraId="531B8564" w14:textId="77777777" w:rsidTr="002F2C59">
        <w:trPr>
          <w:trHeight w:val="375"/>
        </w:trPr>
        <w:tc>
          <w:tcPr>
            <w:tcW w:w="850" w:type="dxa"/>
            <w:vMerge w:val="restart"/>
          </w:tcPr>
          <w:p w14:paraId="55C3FCC7"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詳細</w:t>
            </w:r>
          </w:p>
          <w:p w14:paraId="5AC5488A"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商品等</w:t>
            </w:r>
          </w:p>
        </w:tc>
        <w:tc>
          <w:tcPr>
            <w:tcW w:w="1587" w:type="dxa"/>
          </w:tcPr>
          <w:p w14:paraId="5D7CC5B3"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 xml:space="preserve">商品名　</w:t>
            </w:r>
          </w:p>
        </w:tc>
        <w:tc>
          <w:tcPr>
            <w:tcW w:w="2268" w:type="dxa"/>
          </w:tcPr>
          <w:p w14:paraId="16B94FA1" w14:textId="77777777" w:rsidR="00F5399B" w:rsidRDefault="00F5399B" w:rsidP="002F2C59">
            <w:pPr>
              <w:ind w:right="-32"/>
              <w:jc w:val="left"/>
              <w:rPr>
                <w:rFonts w:asciiTheme="minorEastAsia" w:hAnsiTheme="minorEastAsia"/>
                <w:sz w:val="22"/>
              </w:rPr>
            </w:pPr>
          </w:p>
          <w:p w14:paraId="5E3080AB" w14:textId="77777777" w:rsidR="00F5399B" w:rsidRDefault="00F5399B" w:rsidP="002F2C59">
            <w:pPr>
              <w:ind w:right="-32"/>
              <w:jc w:val="left"/>
              <w:rPr>
                <w:rFonts w:asciiTheme="minorEastAsia" w:hAnsiTheme="minorEastAsia"/>
                <w:sz w:val="22"/>
              </w:rPr>
            </w:pPr>
          </w:p>
        </w:tc>
        <w:tc>
          <w:tcPr>
            <w:tcW w:w="1587" w:type="dxa"/>
          </w:tcPr>
          <w:p w14:paraId="05C50E45"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商品内容</w:t>
            </w:r>
          </w:p>
        </w:tc>
        <w:tc>
          <w:tcPr>
            <w:tcW w:w="3742" w:type="dxa"/>
          </w:tcPr>
          <w:p w14:paraId="73C120FD" w14:textId="77777777" w:rsidR="00F5399B" w:rsidRDefault="00F5399B" w:rsidP="002F2C59">
            <w:pPr>
              <w:ind w:right="-32"/>
              <w:jc w:val="left"/>
              <w:rPr>
                <w:rFonts w:asciiTheme="minorEastAsia" w:hAnsiTheme="minorEastAsia"/>
                <w:sz w:val="22"/>
              </w:rPr>
            </w:pPr>
          </w:p>
        </w:tc>
      </w:tr>
      <w:tr w:rsidR="00F5399B" w14:paraId="3CB0CB6C" w14:textId="77777777" w:rsidTr="002F2C59">
        <w:trPr>
          <w:trHeight w:val="188"/>
        </w:trPr>
        <w:tc>
          <w:tcPr>
            <w:tcW w:w="850" w:type="dxa"/>
            <w:vMerge/>
          </w:tcPr>
          <w:p w14:paraId="61D9345A" w14:textId="77777777" w:rsidR="00F5399B" w:rsidRDefault="00F5399B" w:rsidP="002F2C59">
            <w:pPr>
              <w:ind w:right="-32"/>
              <w:jc w:val="left"/>
              <w:rPr>
                <w:rFonts w:asciiTheme="minorEastAsia" w:hAnsiTheme="minorEastAsia"/>
                <w:sz w:val="22"/>
              </w:rPr>
            </w:pPr>
          </w:p>
        </w:tc>
        <w:tc>
          <w:tcPr>
            <w:tcW w:w="1587" w:type="dxa"/>
          </w:tcPr>
          <w:p w14:paraId="64BA5788"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配送温度</w:t>
            </w:r>
          </w:p>
        </w:tc>
        <w:tc>
          <w:tcPr>
            <w:tcW w:w="2268" w:type="dxa"/>
            <w:vAlign w:val="center"/>
          </w:tcPr>
          <w:p w14:paraId="5BBCD964" w14:textId="77777777" w:rsidR="00F5399B" w:rsidRDefault="00F5399B" w:rsidP="002F2C59">
            <w:pPr>
              <w:ind w:leftChars="-48" w:left="-101" w:right="-32"/>
              <w:jc w:val="center"/>
              <w:rPr>
                <w:rFonts w:asciiTheme="minorEastAsia" w:hAnsiTheme="minorEastAsia"/>
                <w:sz w:val="22"/>
              </w:rPr>
            </w:pPr>
            <w:r>
              <w:rPr>
                <w:rFonts w:asciiTheme="minorEastAsia" w:hAnsiTheme="minorEastAsia" w:hint="eastAsia"/>
                <w:sz w:val="22"/>
              </w:rPr>
              <w:t>常温・冷蔵・冷凍</w:t>
            </w:r>
          </w:p>
        </w:tc>
        <w:tc>
          <w:tcPr>
            <w:tcW w:w="1587" w:type="dxa"/>
          </w:tcPr>
          <w:p w14:paraId="76ECBB20"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出荷サイズ</w:t>
            </w:r>
          </w:p>
        </w:tc>
        <w:tc>
          <w:tcPr>
            <w:tcW w:w="3742" w:type="dxa"/>
          </w:tcPr>
          <w:p w14:paraId="72D3A6BE" w14:textId="77777777" w:rsidR="00F5399B" w:rsidRDefault="00F5399B" w:rsidP="002F2C59">
            <w:pPr>
              <w:ind w:right="-32"/>
              <w:jc w:val="left"/>
              <w:rPr>
                <w:rFonts w:asciiTheme="minorEastAsia" w:hAnsiTheme="minorEastAsia"/>
                <w:sz w:val="22"/>
              </w:rPr>
            </w:pPr>
          </w:p>
        </w:tc>
      </w:tr>
      <w:tr w:rsidR="00F5399B" w14:paraId="2907E878" w14:textId="77777777" w:rsidTr="002F2C59">
        <w:trPr>
          <w:trHeight w:val="188"/>
        </w:trPr>
        <w:tc>
          <w:tcPr>
            <w:tcW w:w="850" w:type="dxa"/>
            <w:vMerge/>
          </w:tcPr>
          <w:p w14:paraId="6578C693" w14:textId="77777777" w:rsidR="00F5399B" w:rsidRDefault="00F5399B" w:rsidP="002F2C59">
            <w:pPr>
              <w:ind w:right="-32"/>
              <w:jc w:val="left"/>
              <w:rPr>
                <w:rFonts w:asciiTheme="minorEastAsia" w:hAnsiTheme="minorEastAsia"/>
                <w:sz w:val="22"/>
              </w:rPr>
            </w:pPr>
          </w:p>
        </w:tc>
        <w:tc>
          <w:tcPr>
            <w:tcW w:w="1587" w:type="dxa"/>
          </w:tcPr>
          <w:p w14:paraId="6566D529"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在庫数</w:t>
            </w:r>
          </w:p>
        </w:tc>
        <w:tc>
          <w:tcPr>
            <w:tcW w:w="2268" w:type="dxa"/>
          </w:tcPr>
          <w:p w14:paraId="350C64FB" w14:textId="77777777" w:rsidR="00F5399B" w:rsidRDefault="00F5399B" w:rsidP="002F2C59">
            <w:pPr>
              <w:ind w:right="-32"/>
              <w:jc w:val="left"/>
              <w:rPr>
                <w:rFonts w:asciiTheme="minorEastAsia" w:hAnsiTheme="minorEastAsia"/>
                <w:sz w:val="22"/>
              </w:rPr>
            </w:pPr>
          </w:p>
        </w:tc>
        <w:tc>
          <w:tcPr>
            <w:tcW w:w="1587" w:type="dxa"/>
          </w:tcPr>
          <w:p w14:paraId="378AB7EB"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発送可能時期</w:t>
            </w:r>
          </w:p>
        </w:tc>
        <w:tc>
          <w:tcPr>
            <w:tcW w:w="3742" w:type="dxa"/>
          </w:tcPr>
          <w:p w14:paraId="5FBE77D4"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通年・期間限定（　月頃～　月頃）</w:t>
            </w:r>
          </w:p>
        </w:tc>
      </w:tr>
      <w:tr w:rsidR="00F5399B" w14:paraId="51405960" w14:textId="77777777" w:rsidTr="002F2C59">
        <w:trPr>
          <w:trHeight w:val="187"/>
        </w:trPr>
        <w:tc>
          <w:tcPr>
            <w:tcW w:w="850" w:type="dxa"/>
            <w:vMerge/>
          </w:tcPr>
          <w:p w14:paraId="2F6DFF03" w14:textId="77777777" w:rsidR="00F5399B" w:rsidRDefault="00F5399B" w:rsidP="002F2C59">
            <w:pPr>
              <w:ind w:right="-32"/>
              <w:jc w:val="left"/>
              <w:rPr>
                <w:rFonts w:asciiTheme="minorEastAsia" w:hAnsiTheme="minorEastAsia"/>
                <w:sz w:val="22"/>
              </w:rPr>
            </w:pPr>
          </w:p>
        </w:tc>
        <w:tc>
          <w:tcPr>
            <w:tcW w:w="1587" w:type="dxa"/>
          </w:tcPr>
          <w:p w14:paraId="29DCF181"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賞味期限等</w:t>
            </w:r>
          </w:p>
        </w:tc>
        <w:tc>
          <w:tcPr>
            <w:tcW w:w="2268" w:type="dxa"/>
          </w:tcPr>
          <w:p w14:paraId="1C29AC6B" w14:textId="77777777" w:rsidR="00F5399B" w:rsidRDefault="00F5399B" w:rsidP="002F2C59">
            <w:pPr>
              <w:ind w:right="-32"/>
              <w:jc w:val="left"/>
              <w:rPr>
                <w:rFonts w:asciiTheme="minorEastAsia" w:hAnsiTheme="minorEastAsia"/>
                <w:sz w:val="22"/>
              </w:rPr>
            </w:pPr>
          </w:p>
        </w:tc>
        <w:tc>
          <w:tcPr>
            <w:tcW w:w="1587" w:type="dxa"/>
          </w:tcPr>
          <w:p w14:paraId="05C85473"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ヤマトＷｅｂ出荷サービス</w:t>
            </w:r>
          </w:p>
        </w:tc>
        <w:tc>
          <w:tcPr>
            <w:tcW w:w="3742" w:type="dxa"/>
          </w:tcPr>
          <w:p w14:paraId="715C6F81"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利用する・利用しない</w:t>
            </w:r>
          </w:p>
          <w:p w14:paraId="022E9CC1" w14:textId="77777777" w:rsidR="00F5399B" w:rsidRPr="00CD6FA4" w:rsidRDefault="00F5399B" w:rsidP="002F2C59">
            <w:pPr>
              <w:ind w:leftChars="-69" w:left="-145" w:right="-252"/>
              <w:jc w:val="left"/>
              <w:rPr>
                <w:rFonts w:asciiTheme="minorEastAsia" w:hAnsiTheme="minorEastAsia"/>
                <w:sz w:val="22"/>
              </w:rPr>
            </w:pPr>
            <w:r w:rsidRPr="00937D96">
              <w:rPr>
                <w:rFonts w:asciiTheme="minorEastAsia" w:hAnsiTheme="minorEastAsia" w:hint="eastAsia"/>
                <w:sz w:val="20"/>
              </w:rPr>
              <w:t xml:space="preserve">（利用しない場合の送料　　</w:t>
            </w:r>
            <w:r>
              <w:rPr>
                <w:rFonts w:asciiTheme="minorEastAsia" w:hAnsiTheme="minorEastAsia" w:hint="eastAsia"/>
                <w:sz w:val="20"/>
              </w:rPr>
              <w:t xml:space="preserve">　　　</w:t>
            </w:r>
            <w:r w:rsidRPr="00937D96">
              <w:rPr>
                <w:rFonts w:asciiTheme="minorEastAsia" w:hAnsiTheme="minorEastAsia" w:hint="eastAsia"/>
                <w:sz w:val="20"/>
              </w:rPr>
              <w:t xml:space="preserve">　円）</w:t>
            </w:r>
          </w:p>
        </w:tc>
      </w:tr>
      <w:tr w:rsidR="00F5399B" w14:paraId="3CA78E4E" w14:textId="77777777" w:rsidTr="002F2C59">
        <w:tc>
          <w:tcPr>
            <w:tcW w:w="850" w:type="dxa"/>
            <w:vMerge/>
          </w:tcPr>
          <w:p w14:paraId="2CB199BC" w14:textId="77777777" w:rsidR="00F5399B" w:rsidRDefault="00F5399B" w:rsidP="002F2C59">
            <w:pPr>
              <w:ind w:right="-32"/>
              <w:jc w:val="left"/>
              <w:rPr>
                <w:rFonts w:asciiTheme="minorEastAsia" w:hAnsiTheme="minorEastAsia"/>
                <w:sz w:val="22"/>
              </w:rPr>
            </w:pPr>
          </w:p>
        </w:tc>
        <w:tc>
          <w:tcPr>
            <w:tcW w:w="1587" w:type="dxa"/>
          </w:tcPr>
          <w:p w14:paraId="34639452"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通常販売価格</w:t>
            </w:r>
          </w:p>
        </w:tc>
        <w:tc>
          <w:tcPr>
            <w:tcW w:w="7597" w:type="dxa"/>
            <w:gridSpan w:val="3"/>
          </w:tcPr>
          <w:p w14:paraId="6B3DCB27" w14:textId="77777777" w:rsidR="00F5399B" w:rsidRDefault="00F5399B" w:rsidP="002F2C59">
            <w:pPr>
              <w:ind w:right="848" w:firstLineChars="1300" w:firstLine="2860"/>
              <w:rPr>
                <w:rFonts w:asciiTheme="minorEastAsia" w:hAnsiTheme="minorEastAsia"/>
                <w:sz w:val="22"/>
              </w:rPr>
            </w:pPr>
            <w:r>
              <w:rPr>
                <w:rFonts w:asciiTheme="minorEastAsia" w:hAnsiTheme="minorEastAsia" w:hint="eastAsia"/>
                <w:sz w:val="22"/>
              </w:rPr>
              <w:t>円（消費税込）</w:t>
            </w:r>
          </w:p>
        </w:tc>
      </w:tr>
      <w:tr w:rsidR="00F5399B" w14:paraId="719D6362" w14:textId="77777777" w:rsidTr="002F2C59">
        <w:tc>
          <w:tcPr>
            <w:tcW w:w="850" w:type="dxa"/>
            <w:vMerge/>
          </w:tcPr>
          <w:p w14:paraId="030B18FC" w14:textId="77777777" w:rsidR="00F5399B" w:rsidRDefault="00F5399B" w:rsidP="002F2C59">
            <w:pPr>
              <w:ind w:right="-32"/>
              <w:jc w:val="left"/>
              <w:rPr>
                <w:rFonts w:asciiTheme="minorEastAsia" w:hAnsiTheme="minorEastAsia"/>
                <w:sz w:val="22"/>
              </w:rPr>
            </w:pPr>
          </w:p>
        </w:tc>
        <w:tc>
          <w:tcPr>
            <w:tcW w:w="1587" w:type="dxa"/>
          </w:tcPr>
          <w:p w14:paraId="5BCA3C6F" w14:textId="77777777" w:rsidR="00F5399B" w:rsidRDefault="00F5399B" w:rsidP="002F2C59">
            <w:pPr>
              <w:ind w:right="-32"/>
              <w:jc w:val="left"/>
              <w:rPr>
                <w:rFonts w:asciiTheme="minorEastAsia" w:hAnsiTheme="minorEastAsia"/>
                <w:sz w:val="22"/>
              </w:rPr>
            </w:pPr>
            <w:r>
              <w:rPr>
                <w:rFonts w:asciiTheme="minorEastAsia" w:hAnsiTheme="minorEastAsia" w:hint="eastAsia"/>
                <w:sz w:val="22"/>
              </w:rPr>
              <w:t>紹介コメント</w:t>
            </w:r>
          </w:p>
        </w:tc>
        <w:tc>
          <w:tcPr>
            <w:tcW w:w="7597" w:type="dxa"/>
            <w:gridSpan w:val="3"/>
          </w:tcPr>
          <w:p w14:paraId="787D53B4" w14:textId="77777777" w:rsidR="00F5399B" w:rsidRDefault="00F5399B" w:rsidP="002F2C59">
            <w:pPr>
              <w:ind w:right="-32"/>
              <w:jc w:val="left"/>
              <w:rPr>
                <w:rFonts w:asciiTheme="minorEastAsia" w:hAnsiTheme="minorEastAsia"/>
                <w:sz w:val="22"/>
              </w:rPr>
            </w:pPr>
          </w:p>
          <w:p w14:paraId="7B010803" w14:textId="77777777" w:rsidR="00F5399B" w:rsidRDefault="00F5399B" w:rsidP="002F2C59">
            <w:pPr>
              <w:ind w:right="-32"/>
              <w:jc w:val="left"/>
              <w:rPr>
                <w:rFonts w:asciiTheme="minorEastAsia" w:hAnsiTheme="minorEastAsia"/>
                <w:sz w:val="22"/>
              </w:rPr>
            </w:pPr>
          </w:p>
        </w:tc>
      </w:tr>
    </w:tbl>
    <w:p w14:paraId="4BFF3182" w14:textId="7B97E01F" w:rsidR="0001573D" w:rsidRPr="0001573D" w:rsidRDefault="0001573D" w:rsidP="002B748A">
      <w:pPr>
        <w:jc w:val="left"/>
        <w:rPr>
          <w:rFonts w:asciiTheme="minorEastAsia" w:hAnsiTheme="minorEastAsia"/>
          <w:sz w:val="24"/>
        </w:rPr>
      </w:pPr>
    </w:p>
    <w:sectPr w:rsidR="0001573D" w:rsidRPr="0001573D" w:rsidSect="00AC2FB4">
      <w:type w:val="continuous"/>
      <w:pgSz w:w="11906" w:h="16838" w:code="9"/>
      <w:pgMar w:top="851" w:right="851" w:bottom="851" w:left="851" w:header="454"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CCB6A" w14:textId="77777777" w:rsidR="00DB1789" w:rsidRDefault="00DB1789" w:rsidP="003C4F23">
      <w:r>
        <w:separator/>
      </w:r>
    </w:p>
  </w:endnote>
  <w:endnote w:type="continuationSeparator" w:id="0">
    <w:p w14:paraId="5FF763E1" w14:textId="77777777" w:rsidR="00DB1789" w:rsidRDefault="00DB1789" w:rsidP="003C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8B957" w14:textId="77777777" w:rsidR="00DB1789" w:rsidRDefault="00DB1789" w:rsidP="003C4F23">
      <w:r>
        <w:separator/>
      </w:r>
    </w:p>
  </w:footnote>
  <w:footnote w:type="continuationSeparator" w:id="0">
    <w:p w14:paraId="5616AE8C" w14:textId="77777777" w:rsidR="00DB1789" w:rsidRDefault="00DB1789" w:rsidP="003C4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928F8"/>
    <w:multiLevelType w:val="hybridMultilevel"/>
    <w:tmpl w:val="45F06CDA"/>
    <w:lvl w:ilvl="0" w:tplc="BA5E27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E2723"/>
    <w:multiLevelType w:val="hybridMultilevel"/>
    <w:tmpl w:val="35207052"/>
    <w:lvl w:ilvl="0" w:tplc="925665AA">
      <w:start w:val="1"/>
      <w:numFmt w:val="bullet"/>
      <w:lvlText w:val="•"/>
      <w:lvlJc w:val="left"/>
      <w:pPr>
        <w:tabs>
          <w:tab w:val="num" w:pos="720"/>
        </w:tabs>
        <w:ind w:left="720" w:hanging="360"/>
      </w:pPr>
      <w:rPr>
        <w:rFonts w:ascii="ＭＳ Ｐゴシック" w:hAnsi="ＭＳ Ｐゴシック" w:hint="default"/>
      </w:rPr>
    </w:lvl>
    <w:lvl w:ilvl="1" w:tplc="C8B8DE6E" w:tentative="1">
      <w:start w:val="1"/>
      <w:numFmt w:val="bullet"/>
      <w:lvlText w:val="•"/>
      <w:lvlJc w:val="left"/>
      <w:pPr>
        <w:tabs>
          <w:tab w:val="num" w:pos="1440"/>
        </w:tabs>
        <w:ind w:left="1440" w:hanging="360"/>
      </w:pPr>
      <w:rPr>
        <w:rFonts w:ascii="ＭＳ Ｐゴシック" w:hAnsi="ＭＳ Ｐゴシック" w:hint="default"/>
      </w:rPr>
    </w:lvl>
    <w:lvl w:ilvl="2" w:tplc="A62A4C98" w:tentative="1">
      <w:start w:val="1"/>
      <w:numFmt w:val="bullet"/>
      <w:lvlText w:val="•"/>
      <w:lvlJc w:val="left"/>
      <w:pPr>
        <w:tabs>
          <w:tab w:val="num" w:pos="2160"/>
        </w:tabs>
        <w:ind w:left="2160" w:hanging="360"/>
      </w:pPr>
      <w:rPr>
        <w:rFonts w:ascii="ＭＳ Ｐゴシック" w:hAnsi="ＭＳ Ｐゴシック" w:hint="default"/>
      </w:rPr>
    </w:lvl>
    <w:lvl w:ilvl="3" w:tplc="E79E4CD0" w:tentative="1">
      <w:start w:val="1"/>
      <w:numFmt w:val="bullet"/>
      <w:lvlText w:val="•"/>
      <w:lvlJc w:val="left"/>
      <w:pPr>
        <w:tabs>
          <w:tab w:val="num" w:pos="2880"/>
        </w:tabs>
        <w:ind w:left="2880" w:hanging="360"/>
      </w:pPr>
      <w:rPr>
        <w:rFonts w:ascii="ＭＳ Ｐゴシック" w:hAnsi="ＭＳ Ｐゴシック" w:hint="default"/>
      </w:rPr>
    </w:lvl>
    <w:lvl w:ilvl="4" w:tplc="482E5968" w:tentative="1">
      <w:start w:val="1"/>
      <w:numFmt w:val="bullet"/>
      <w:lvlText w:val="•"/>
      <w:lvlJc w:val="left"/>
      <w:pPr>
        <w:tabs>
          <w:tab w:val="num" w:pos="3600"/>
        </w:tabs>
        <w:ind w:left="3600" w:hanging="360"/>
      </w:pPr>
      <w:rPr>
        <w:rFonts w:ascii="ＭＳ Ｐゴシック" w:hAnsi="ＭＳ Ｐゴシック" w:hint="default"/>
      </w:rPr>
    </w:lvl>
    <w:lvl w:ilvl="5" w:tplc="8578DAA8" w:tentative="1">
      <w:start w:val="1"/>
      <w:numFmt w:val="bullet"/>
      <w:lvlText w:val="•"/>
      <w:lvlJc w:val="left"/>
      <w:pPr>
        <w:tabs>
          <w:tab w:val="num" w:pos="4320"/>
        </w:tabs>
        <w:ind w:left="4320" w:hanging="360"/>
      </w:pPr>
      <w:rPr>
        <w:rFonts w:ascii="ＭＳ Ｐゴシック" w:hAnsi="ＭＳ Ｐゴシック" w:hint="default"/>
      </w:rPr>
    </w:lvl>
    <w:lvl w:ilvl="6" w:tplc="DD940350" w:tentative="1">
      <w:start w:val="1"/>
      <w:numFmt w:val="bullet"/>
      <w:lvlText w:val="•"/>
      <w:lvlJc w:val="left"/>
      <w:pPr>
        <w:tabs>
          <w:tab w:val="num" w:pos="5040"/>
        </w:tabs>
        <w:ind w:left="5040" w:hanging="360"/>
      </w:pPr>
      <w:rPr>
        <w:rFonts w:ascii="ＭＳ Ｐゴシック" w:hAnsi="ＭＳ Ｐゴシック" w:hint="default"/>
      </w:rPr>
    </w:lvl>
    <w:lvl w:ilvl="7" w:tplc="84C4CEDA" w:tentative="1">
      <w:start w:val="1"/>
      <w:numFmt w:val="bullet"/>
      <w:lvlText w:val="•"/>
      <w:lvlJc w:val="left"/>
      <w:pPr>
        <w:tabs>
          <w:tab w:val="num" w:pos="5760"/>
        </w:tabs>
        <w:ind w:left="5760" w:hanging="360"/>
      </w:pPr>
      <w:rPr>
        <w:rFonts w:ascii="ＭＳ Ｐゴシック" w:hAnsi="ＭＳ Ｐゴシック" w:hint="default"/>
      </w:rPr>
    </w:lvl>
    <w:lvl w:ilvl="8" w:tplc="329C098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3EAC7C04"/>
    <w:multiLevelType w:val="hybridMultilevel"/>
    <w:tmpl w:val="168C4A3A"/>
    <w:lvl w:ilvl="0" w:tplc="0A3C09BA">
      <w:start w:val="1"/>
      <w:numFmt w:val="bullet"/>
      <w:lvlText w:val="•"/>
      <w:lvlJc w:val="left"/>
      <w:pPr>
        <w:tabs>
          <w:tab w:val="num" w:pos="720"/>
        </w:tabs>
        <w:ind w:left="720" w:hanging="360"/>
      </w:pPr>
      <w:rPr>
        <w:rFonts w:ascii="ＭＳ Ｐゴシック" w:hAnsi="ＭＳ Ｐゴシック" w:hint="default"/>
      </w:rPr>
    </w:lvl>
    <w:lvl w:ilvl="1" w:tplc="6C8A69B8" w:tentative="1">
      <w:start w:val="1"/>
      <w:numFmt w:val="bullet"/>
      <w:lvlText w:val="•"/>
      <w:lvlJc w:val="left"/>
      <w:pPr>
        <w:tabs>
          <w:tab w:val="num" w:pos="1440"/>
        </w:tabs>
        <w:ind w:left="1440" w:hanging="360"/>
      </w:pPr>
      <w:rPr>
        <w:rFonts w:ascii="ＭＳ Ｐゴシック" w:hAnsi="ＭＳ Ｐゴシック" w:hint="default"/>
      </w:rPr>
    </w:lvl>
    <w:lvl w:ilvl="2" w:tplc="4C92DB32" w:tentative="1">
      <w:start w:val="1"/>
      <w:numFmt w:val="bullet"/>
      <w:lvlText w:val="•"/>
      <w:lvlJc w:val="left"/>
      <w:pPr>
        <w:tabs>
          <w:tab w:val="num" w:pos="2160"/>
        </w:tabs>
        <w:ind w:left="2160" w:hanging="360"/>
      </w:pPr>
      <w:rPr>
        <w:rFonts w:ascii="ＭＳ Ｐゴシック" w:hAnsi="ＭＳ Ｐゴシック" w:hint="default"/>
      </w:rPr>
    </w:lvl>
    <w:lvl w:ilvl="3" w:tplc="CFC203B4" w:tentative="1">
      <w:start w:val="1"/>
      <w:numFmt w:val="bullet"/>
      <w:lvlText w:val="•"/>
      <w:lvlJc w:val="left"/>
      <w:pPr>
        <w:tabs>
          <w:tab w:val="num" w:pos="2880"/>
        </w:tabs>
        <w:ind w:left="2880" w:hanging="360"/>
      </w:pPr>
      <w:rPr>
        <w:rFonts w:ascii="ＭＳ Ｐゴシック" w:hAnsi="ＭＳ Ｐゴシック" w:hint="default"/>
      </w:rPr>
    </w:lvl>
    <w:lvl w:ilvl="4" w:tplc="4E4E84E8" w:tentative="1">
      <w:start w:val="1"/>
      <w:numFmt w:val="bullet"/>
      <w:lvlText w:val="•"/>
      <w:lvlJc w:val="left"/>
      <w:pPr>
        <w:tabs>
          <w:tab w:val="num" w:pos="3600"/>
        </w:tabs>
        <w:ind w:left="3600" w:hanging="360"/>
      </w:pPr>
      <w:rPr>
        <w:rFonts w:ascii="ＭＳ Ｐゴシック" w:hAnsi="ＭＳ Ｐゴシック" w:hint="default"/>
      </w:rPr>
    </w:lvl>
    <w:lvl w:ilvl="5" w:tplc="30884B2E" w:tentative="1">
      <w:start w:val="1"/>
      <w:numFmt w:val="bullet"/>
      <w:lvlText w:val="•"/>
      <w:lvlJc w:val="left"/>
      <w:pPr>
        <w:tabs>
          <w:tab w:val="num" w:pos="4320"/>
        </w:tabs>
        <w:ind w:left="4320" w:hanging="360"/>
      </w:pPr>
      <w:rPr>
        <w:rFonts w:ascii="ＭＳ Ｐゴシック" w:hAnsi="ＭＳ Ｐゴシック" w:hint="default"/>
      </w:rPr>
    </w:lvl>
    <w:lvl w:ilvl="6" w:tplc="73C0291A" w:tentative="1">
      <w:start w:val="1"/>
      <w:numFmt w:val="bullet"/>
      <w:lvlText w:val="•"/>
      <w:lvlJc w:val="left"/>
      <w:pPr>
        <w:tabs>
          <w:tab w:val="num" w:pos="5040"/>
        </w:tabs>
        <w:ind w:left="5040" w:hanging="360"/>
      </w:pPr>
      <w:rPr>
        <w:rFonts w:ascii="ＭＳ Ｐゴシック" w:hAnsi="ＭＳ Ｐゴシック" w:hint="default"/>
      </w:rPr>
    </w:lvl>
    <w:lvl w:ilvl="7" w:tplc="4DE48D6C" w:tentative="1">
      <w:start w:val="1"/>
      <w:numFmt w:val="bullet"/>
      <w:lvlText w:val="•"/>
      <w:lvlJc w:val="left"/>
      <w:pPr>
        <w:tabs>
          <w:tab w:val="num" w:pos="5760"/>
        </w:tabs>
        <w:ind w:left="5760" w:hanging="360"/>
      </w:pPr>
      <w:rPr>
        <w:rFonts w:ascii="ＭＳ Ｐゴシック" w:hAnsi="ＭＳ Ｐゴシック" w:hint="default"/>
      </w:rPr>
    </w:lvl>
    <w:lvl w:ilvl="8" w:tplc="DF9ABEEC"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E0"/>
    <w:rsid w:val="00000087"/>
    <w:rsid w:val="0001573D"/>
    <w:rsid w:val="000207CB"/>
    <w:rsid w:val="0002449E"/>
    <w:rsid w:val="00033D26"/>
    <w:rsid w:val="00033EE0"/>
    <w:rsid w:val="0004001C"/>
    <w:rsid w:val="000522E0"/>
    <w:rsid w:val="0005268C"/>
    <w:rsid w:val="00066E47"/>
    <w:rsid w:val="00082849"/>
    <w:rsid w:val="000858A3"/>
    <w:rsid w:val="0008600E"/>
    <w:rsid w:val="000955DC"/>
    <w:rsid w:val="000A1B38"/>
    <w:rsid w:val="000A3B14"/>
    <w:rsid w:val="000A58FE"/>
    <w:rsid w:val="000B390A"/>
    <w:rsid w:val="000B778E"/>
    <w:rsid w:val="000C4BCC"/>
    <w:rsid w:val="000E1523"/>
    <w:rsid w:val="000F4478"/>
    <w:rsid w:val="000F78CC"/>
    <w:rsid w:val="0011570E"/>
    <w:rsid w:val="00130006"/>
    <w:rsid w:val="0013250A"/>
    <w:rsid w:val="001374BC"/>
    <w:rsid w:val="00164579"/>
    <w:rsid w:val="00191AA0"/>
    <w:rsid w:val="001A1D22"/>
    <w:rsid w:val="001C38FE"/>
    <w:rsid w:val="001D43E7"/>
    <w:rsid w:val="001E2753"/>
    <w:rsid w:val="001F35B5"/>
    <w:rsid w:val="001F4D78"/>
    <w:rsid w:val="001F5596"/>
    <w:rsid w:val="0020036B"/>
    <w:rsid w:val="00200A92"/>
    <w:rsid w:val="002173B0"/>
    <w:rsid w:val="00237B39"/>
    <w:rsid w:val="00240A13"/>
    <w:rsid w:val="00252CCE"/>
    <w:rsid w:val="0026743A"/>
    <w:rsid w:val="00267F89"/>
    <w:rsid w:val="002733EB"/>
    <w:rsid w:val="002772B2"/>
    <w:rsid w:val="00283044"/>
    <w:rsid w:val="002857FA"/>
    <w:rsid w:val="00290368"/>
    <w:rsid w:val="00291F93"/>
    <w:rsid w:val="002A45FF"/>
    <w:rsid w:val="002B748A"/>
    <w:rsid w:val="002C059B"/>
    <w:rsid w:val="002D6959"/>
    <w:rsid w:val="002E333E"/>
    <w:rsid w:val="002E5260"/>
    <w:rsid w:val="00301F5E"/>
    <w:rsid w:val="003127E7"/>
    <w:rsid w:val="00330763"/>
    <w:rsid w:val="003440DE"/>
    <w:rsid w:val="003458AE"/>
    <w:rsid w:val="00356FDB"/>
    <w:rsid w:val="003701CA"/>
    <w:rsid w:val="00372014"/>
    <w:rsid w:val="00372EF4"/>
    <w:rsid w:val="003745B5"/>
    <w:rsid w:val="00377626"/>
    <w:rsid w:val="00387558"/>
    <w:rsid w:val="00396A6C"/>
    <w:rsid w:val="00397B48"/>
    <w:rsid w:val="003B7598"/>
    <w:rsid w:val="003C4F23"/>
    <w:rsid w:val="003D4161"/>
    <w:rsid w:val="003D762F"/>
    <w:rsid w:val="003E3533"/>
    <w:rsid w:val="003F3816"/>
    <w:rsid w:val="004154CE"/>
    <w:rsid w:val="00416E8B"/>
    <w:rsid w:val="004253B7"/>
    <w:rsid w:val="00431950"/>
    <w:rsid w:val="004334D3"/>
    <w:rsid w:val="0043761A"/>
    <w:rsid w:val="0045201F"/>
    <w:rsid w:val="004536AA"/>
    <w:rsid w:val="00454AFC"/>
    <w:rsid w:val="004575E0"/>
    <w:rsid w:val="00460EF9"/>
    <w:rsid w:val="00463006"/>
    <w:rsid w:val="004649CB"/>
    <w:rsid w:val="0048399F"/>
    <w:rsid w:val="0048704A"/>
    <w:rsid w:val="004911FF"/>
    <w:rsid w:val="004957C3"/>
    <w:rsid w:val="004C2618"/>
    <w:rsid w:val="004E38F9"/>
    <w:rsid w:val="004E4FFF"/>
    <w:rsid w:val="004E7EBB"/>
    <w:rsid w:val="00510E4E"/>
    <w:rsid w:val="00512129"/>
    <w:rsid w:val="0052013F"/>
    <w:rsid w:val="005215E6"/>
    <w:rsid w:val="005219BF"/>
    <w:rsid w:val="005324FE"/>
    <w:rsid w:val="0054391D"/>
    <w:rsid w:val="005514BE"/>
    <w:rsid w:val="00552E9A"/>
    <w:rsid w:val="00557F92"/>
    <w:rsid w:val="00564690"/>
    <w:rsid w:val="005822D3"/>
    <w:rsid w:val="005A2055"/>
    <w:rsid w:val="00602116"/>
    <w:rsid w:val="00602854"/>
    <w:rsid w:val="006173E4"/>
    <w:rsid w:val="006255C3"/>
    <w:rsid w:val="006273C4"/>
    <w:rsid w:val="00634B0D"/>
    <w:rsid w:val="00641E4E"/>
    <w:rsid w:val="00644BD8"/>
    <w:rsid w:val="00645A2A"/>
    <w:rsid w:val="00650EE1"/>
    <w:rsid w:val="00656903"/>
    <w:rsid w:val="006574DE"/>
    <w:rsid w:val="00657D0A"/>
    <w:rsid w:val="006736DC"/>
    <w:rsid w:val="0068239A"/>
    <w:rsid w:val="0068245D"/>
    <w:rsid w:val="006836E4"/>
    <w:rsid w:val="0069452D"/>
    <w:rsid w:val="006A0155"/>
    <w:rsid w:val="006B7340"/>
    <w:rsid w:val="006D2433"/>
    <w:rsid w:val="006F4FD2"/>
    <w:rsid w:val="00704830"/>
    <w:rsid w:val="007107C5"/>
    <w:rsid w:val="00714EAF"/>
    <w:rsid w:val="007157D4"/>
    <w:rsid w:val="007241DB"/>
    <w:rsid w:val="00725EE8"/>
    <w:rsid w:val="00740EB2"/>
    <w:rsid w:val="00742C8B"/>
    <w:rsid w:val="00743A4B"/>
    <w:rsid w:val="00775197"/>
    <w:rsid w:val="007778A0"/>
    <w:rsid w:val="00783E7A"/>
    <w:rsid w:val="00787B14"/>
    <w:rsid w:val="007B1A7C"/>
    <w:rsid w:val="007B7D01"/>
    <w:rsid w:val="007C057C"/>
    <w:rsid w:val="007C38A2"/>
    <w:rsid w:val="007C5358"/>
    <w:rsid w:val="007D7725"/>
    <w:rsid w:val="007D79CE"/>
    <w:rsid w:val="007E0C1E"/>
    <w:rsid w:val="007E4A0F"/>
    <w:rsid w:val="007E6A63"/>
    <w:rsid w:val="007F19C8"/>
    <w:rsid w:val="007F46EB"/>
    <w:rsid w:val="00805EAA"/>
    <w:rsid w:val="008338D9"/>
    <w:rsid w:val="00835134"/>
    <w:rsid w:val="00846671"/>
    <w:rsid w:val="00850E82"/>
    <w:rsid w:val="00870ED8"/>
    <w:rsid w:val="008B06AB"/>
    <w:rsid w:val="008B4F6E"/>
    <w:rsid w:val="008E66C2"/>
    <w:rsid w:val="00902342"/>
    <w:rsid w:val="00917663"/>
    <w:rsid w:val="00925D2D"/>
    <w:rsid w:val="00937D96"/>
    <w:rsid w:val="0095566C"/>
    <w:rsid w:val="00962891"/>
    <w:rsid w:val="009705DC"/>
    <w:rsid w:val="009708A2"/>
    <w:rsid w:val="009748F8"/>
    <w:rsid w:val="009B2B0D"/>
    <w:rsid w:val="009B2D25"/>
    <w:rsid w:val="009C05D7"/>
    <w:rsid w:val="009E182B"/>
    <w:rsid w:val="009F2879"/>
    <w:rsid w:val="00A01A4E"/>
    <w:rsid w:val="00A33F85"/>
    <w:rsid w:val="00A41A80"/>
    <w:rsid w:val="00A449CA"/>
    <w:rsid w:val="00A56DFC"/>
    <w:rsid w:val="00A65938"/>
    <w:rsid w:val="00A677F1"/>
    <w:rsid w:val="00A770A4"/>
    <w:rsid w:val="00A77279"/>
    <w:rsid w:val="00A93FF7"/>
    <w:rsid w:val="00A94AEC"/>
    <w:rsid w:val="00A94AF3"/>
    <w:rsid w:val="00AC2FB4"/>
    <w:rsid w:val="00AD4451"/>
    <w:rsid w:val="00AD5C1A"/>
    <w:rsid w:val="00AD6B0E"/>
    <w:rsid w:val="00AF4530"/>
    <w:rsid w:val="00AF641E"/>
    <w:rsid w:val="00B01F17"/>
    <w:rsid w:val="00B1754B"/>
    <w:rsid w:val="00B2302F"/>
    <w:rsid w:val="00B33643"/>
    <w:rsid w:val="00B503B2"/>
    <w:rsid w:val="00B50B64"/>
    <w:rsid w:val="00B5101B"/>
    <w:rsid w:val="00B5354E"/>
    <w:rsid w:val="00B71CF5"/>
    <w:rsid w:val="00B74DB1"/>
    <w:rsid w:val="00B80191"/>
    <w:rsid w:val="00B83AE0"/>
    <w:rsid w:val="00BA520E"/>
    <w:rsid w:val="00BB1237"/>
    <w:rsid w:val="00BC037E"/>
    <w:rsid w:val="00BC64A1"/>
    <w:rsid w:val="00BC6E64"/>
    <w:rsid w:val="00BC7650"/>
    <w:rsid w:val="00BD160E"/>
    <w:rsid w:val="00BE667A"/>
    <w:rsid w:val="00BF5655"/>
    <w:rsid w:val="00C12EBB"/>
    <w:rsid w:val="00C1620C"/>
    <w:rsid w:val="00C26A54"/>
    <w:rsid w:val="00C3056C"/>
    <w:rsid w:val="00C61E25"/>
    <w:rsid w:val="00C74C74"/>
    <w:rsid w:val="00C87B5B"/>
    <w:rsid w:val="00CC2176"/>
    <w:rsid w:val="00CD168B"/>
    <w:rsid w:val="00CD7FBD"/>
    <w:rsid w:val="00CE48D0"/>
    <w:rsid w:val="00CE4A75"/>
    <w:rsid w:val="00CF2595"/>
    <w:rsid w:val="00CF4BD8"/>
    <w:rsid w:val="00CF6750"/>
    <w:rsid w:val="00D0428D"/>
    <w:rsid w:val="00D0500C"/>
    <w:rsid w:val="00D214F0"/>
    <w:rsid w:val="00D2232F"/>
    <w:rsid w:val="00D34D4C"/>
    <w:rsid w:val="00D352C0"/>
    <w:rsid w:val="00D4368C"/>
    <w:rsid w:val="00D523B4"/>
    <w:rsid w:val="00D53E5E"/>
    <w:rsid w:val="00D73DE6"/>
    <w:rsid w:val="00D74DF0"/>
    <w:rsid w:val="00D76C74"/>
    <w:rsid w:val="00D82C84"/>
    <w:rsid w:val="00D8418F"/>
    <w:rsid w:val="00D85D96"/>
    <w:rsid w:val="00D93904"/>
    <w:rsid w:val="00DB1789"/>
    <w:rsid w:val="00DB5915"/>
    <w:rsid w:val="00DF6B2E"/>
    <w:rsid w:val="00E0202A"/>
    <w:rsid w:val="00E10036"/>
    <w:rsid w:val="00E161BD"/>
    <w:rsid w:val="00E20EA9"/>
    <w:rsid w:val="00E31DCF"/>
    <w:rsid w:val="00E36D72"/>
    <w:rsid w:val="00E4497D"/>
    <w:rsid w:val="00E609FF"/>
    <w:rsid w:val="00E61B23"/>
    <w:rsid w:val="00E70D1D"/>
    <w:rsid w:val="00E7342F"/>
    <w:rsid w:val="00EA2CF4"/>
    <w:rsid w:val="00EB6AFB"/>
    <w:rsid w:val="00ED6DDA"/>
    <w:rsid w:val="00EF25DC"/>
    <w:rsid w:val="00F257CA"/>
    <w:rsid w:val="00F37586"/>
    <w:rsid w:val="00F37D3A"/>
    <w:rsid w:val="00F50DA0"/>
    <w:rsid w:val="00F5399B"/>
    <w:rsid w:val="00F6293E"/>
    <w:rsid w:val="00FA1329"/>
    <w:rsid w:val="00FB317C"/>
    <w:rsid w:val="00FC4281"/>
    <w:rsid w:val="00FC514E"/>
    <w:rsid w:val="00FD5BBF"/>
    <w:rsid w:val="00FF0EFC"/>
    <w:rsid w:val="00FF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F6D171"/>
  <w15:docId w15:val="{FA5640FA-123E-4539-8AE3-1C2C442C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1"/>
    <w:qFormat/>
    <w:rsid w:val="003440DE"/>
    <w:pPr>
      <w:spacing w:before="26"/>
      <w:ind w:left="25"/>
      <w:jc w:val="left"/>
      <w:outlineLvl w:val="0"/>
    </w:pPr>
    <w:rPr>
      <w:rFonts w:ascii="MS UI Gothic" w:eastAsia="MS UI Gothic" w:hAnsi="MS UI Gothic" w:cs="MS UI Gothic"/>
      <w:kern w:val="0"/>
      <w:sz w:val="24"/>
      <w:szCs w:val="24"/>
      <w:lang w:eastAsia="en-US"/>
    </w:rPr>
  </w:style>
  <w:style w:type="paragraph" w:styleId="2">
    <w:name w:val="heading 2"/>
    <w:basedOn w:val="a"/>
    <w:link w:val="20"/>
    <w:uiPriority w:val="1"/>
    <w:qFormat/>
    <w:rsid w:val="003440DE"/>
    <w:pPr>
      <w:spacing w:before="32"/>
      <w:ind w:right="279"/>
      <w:jc w:val="left"/>
      <w:outlineLvl w:val="1"/>
    </w:pPr>
    <w:rPr>
      <w:rFonts w:ascii="MS UI Gothic" w:eastAsia="MS UI Gothic" w:hAnsi="MS UI Gothic" w:cs="MS UI Gothic"/>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1DCF"/>
    <w:pPr>
      <w:widowControl w:val="0"/>
      <w:autoSpaceDE w:val="0"/>
      <w:autoSpaceDN w:val="0"/>
      <w:adjustRightInd w:val="0"/>
    </w:pPr>
    <w:rPr>
      <w:rFonts w:ascii="HGP創英角ｺﾞｼｯｸUB" w:hAnsi="HGP創英角ｺﾞｼｯｸUB" w:cs="HGP創英角ｺﾞｼｯｸUB"/>
      <w:color w:val="000000"/>
      <w:kern w:val="0"/>
      <w:sz w:val="24"/>
      <w:szCs w:val="24"/>
    </w:rPr>
  </w:style>
  <w:style w:type="paragraph" w:styleId="a3">
    <w:name w:val="header"/>
    <w:basedOn w:val="a"/>
    <w:link w:val="a4"/>
    <w:uiPriority w:val="99"/>
    <w:unhideWhenUsed/>
    <w:rsid w:val="003C4F23"/>
    <w:pPr>
      <w:tabs>
        <w:tab w:val="center" w:pos="4252"/>
        <w:tab w:val="right" w:pos="8504"/>
      </w:tabs>
      <w:snapToGrid w:val="0"/>
    </w:pPr>
  </w:style>
  <w:style w:type="character" w:customStyle="1" w:styleId="a4">
    <w:name w:val="ヘッダー (文字)"/>
    <w:basedOn w:val="a0"/>
    <w:link w:val="a3"/>
    <w:uiPriority w:val="99"/>
    <w:rsid w:val="003C4F23"/>
  </w:style>
  <w:style w:type="paragraph" w:styleId="a5">
    <w:name w:val="footer"/>
    <w:basedOn w:val="a"/>
    <w:link w:val="a6"/>
    <w:uiPriority w:val="99"/>
    <w:unhideWhenUsed/>
    <w:rsid w:val="003C4F23"/>
    <w:pPr>
      <w:tabs>
        <w:tab w:val="center" w:pos="4252"/>
        <w:tab w:val="right" w:pos="8504"/>
      </w:tabs>
      <w:snapToGrid w:val="0"/>
    </w:pPr>
  </w:style>
  <w:style w:type="character" w:customStyle="1" w:styleId="a6">
    <w:name w:val="フッター (文字)"/>
    <w:basedOn w:val="a0"/>
    <w:link w:val="a5"/>
    <w:uiPriority w:val="99"/>
    <w:rsid w:val="003C4F23"/>
  </w:style>
  <w:style w:type="table" w:styleId="a7">
    <w:name w:val="Table Grid"/>
    <w:basedOn w:val="a1"/>
    <w:uiPriority w:val="59"/>
    <w:rsid w:val="0006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link w:val="a9"/>
    <w:uiPriority w:val="99"/>
    <w:rsid w:val="001374BC"/>
    <w:rPr>
      <w:rFonts w:ascii="ＭＳ 明朝" w:eastAsia="ＭＳ 明朝" w:hAnsi="ＭＳ 明朝" w:cs="Times New Roman"/>
      <w:sz w:val="24"/>
      <w:szCs w:val="24"/>
    </w:rPr>
  </w:style>
  <w:style w:type="character" w:customStyle="1" w:styleId="a9">
    <w:name w:val="挨拶文 (文字)"/>
    <w:basedOn w:val="a0"/>
    <w:link w:val="a8"/>
    <w:uiPriority w:val="99"/>
    <w:rsid w:val="001374BC"/>
    <w:rPr>
      <w:rFonts w:ascii="ＭＳ 明朝" w:eastAsia="ＭＳ 明朝" w:hAnsi="ＭＳ 明朝" w:cs="Times New Roman"/>
      <w:sz w:val="24"/>
      <w:szCs w:val="24"/>
    </w:rPr>
  </w:style>
  <w:style w:type="paragraph" w:styleId="aa">
    <w:name w:val="Balloon Text"/>
    <w:basedOn w:val="a"/>
    <w:link w:val="ab"/>
    <w:uiPriority w:val="99"/>
    <w:semiHidden/>
    <w:unhideWhenUsed/>
    <w:rsid w:val="00A677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77F1"/>
    <w:rPr>
      <w:rFonts w:asciiTheme="majorHAnsi" w:eastAsiaTheme="majorEastAsia" w:hAnsiTheme="majorHAnsi" w:cstheme="majorBidi"/>
      <w:sz w:val="18"/>
      <w:szCs w:val="18"/>
    </w:rPr>
  </w:style>
  <w:style w:type="paragraph" w:styleId="ac">
    <w:name w:val="List Paragraph"/>
    <w:basedOn w:val="a"/>
    <w:uiPriority w:val="34"/>
    <w:qFormat/>
    <w:rsid w:val="00634B0D"/>
    <w:pPr>
      <w:widowControl/>
      <w:ind w:leftChars="400" w:left="840"/>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unhideWhenUsed/>
    <w:rsid w:val="00200A92"/>
    <w:pPr>
      <w:jc w:val="center"/>
    </w:pPr>
    <w:rPr>
      <w:sz w:val="22"/>
    </w:rPr>
  </w:style>
  <w:style w:type="character" w:customStyle="1" w:styleId="ae">
    <w:name w:val="記 (文字)"/>
    <w:basedOn w:val="a0"/>
    <w:link w:val="ad"/>
    <w:uiPriority w:val="99"/>
    <w:rsid w:val="00200A92"/>
    <w:rPr>
      <w:sz w:val="22"/>
    </w:rPr>
  </w:style>
  <w:style w:type="paragraph" w:styleId="af">
    <w:name w:val="Closing"/>
    <w:basedOn w:val="a"/>
    <w:link w:val="af0"/>
    <w:uiPriority w:val="99"/>
    <w:unhideWhenUsed/>
    <w:rsid w:val="00200A92"/>
    <w:pPr>
      <w:jc w:val="right"/>
    </w:pPr>
    <w:rPr>
      <w:sz w:val="22"/>
    </w:rPr>
  </w:style>
  <w:style w:type="character" w:customStyle="1" w:styleId="af0">
    <w:name w:val="結語 (文字)"/>
    <w:basedOn w:val="a0"/>
    <w:link w:val="af"/>
    <w:uiPriority w:val="99"/>
    <w:rsid w:val="00200A92"/>
    <w:rPr>
      <w:sz w:val="22"/>
    </w:rPr>
  </w:style>
  <w:style w:type="character" w:styleId="af1">
    <w:name w:val="annotation reference"/>
    <w:basedOn w:val="a0"/>
    <w:uiPriority w:val="99"/>
    <w:semiHidden/>
    <w:unhideWhenUsed/>
    <w:rsid w:val="00A01A4E"/>
    <w:rPr>
      <w:sz w:val="18"/>
      <w:szCs w:val="18"/>
    </w:rPr>
  </w:style>
  <w:style w:type="paragraph" w:styleId="af2">
    <w:name w:val="annotation text"/>
    <w:basedOn w:val="a"/>
    <w:link w:val="af3"/>
    <w:uiPriority w:val="99"/>
    <w:semiHidden/>
    <w:unhideWhenUsed/>
    <w:rsid w:val="00A01A4E"/>
    <w:pPr>
      <w:jc w:val="left"/>
    </w:pPr>
  </w:style>
  <w:style w:type="character" w:customStyle="1" w:styleId="af3">
    <w:name w:val="コメント文字列 (文字)"/>
    <w:basedOn w:val="a0"/>
    <w:link w:val="af2"/>
    <w:uiPriority w:val="99"/>
    <w:semiHidden/>
    <w:rsid w:val="00A01A4E"/>
  </w:style>
  <w:style w:type="paragraph" w:styleId="af4">
    <w:name w:val="annotation subject"/>
    <w:basedOn w:val="af2"/>
    <w:next w:val="af2"/>
    <w:link w:val="af5"/>
    <w:uiPriority w:val="99"/>
    <w:semiHidden/>
    <w:unhideWhenUsed/>
    <w:rsid w:val="00A01A4E"/>
    <w:rPr>
      <w:b/>
      <w:bCs/>
    </w:rPr>
  </w:style>
  <w:style w:type="character" w:customStyle="1" w:styleId="af5">
    <w:name w:val="コメント内容 (文字)"/>
    <w:basedOn w:val="af3"/>
    <w:link w:val="af4"/>
    <w:uiPriority w:val="99"/>
    <w:semiHidden/>
    <w:rsid w:val="00A01A4E"/>
    <w:rPr>
      <w:b/>
      <w:bCs/>
    </w:rPr>
  </w:style>
  <w:style w:type="character" w:customStyle="1" w:styleId="10">
    <w:name w:val="見出し 1 (文字)"/>
    <w:basedOn w:val="a0"/>
    <w:link w:val="1"/>
    <w:uiPriority w:val="1"/>
    <w:rsid w:val="003440DE"/>
    <w:rPr>
      <w:rFonts w:ascii="MS UI Gothic" w:eastAsia="MS UI Gothic" w:hAnsi="MS UI Gothic" w:cs="MS UI Gothic"/>
      <w:kern w:val="0"/>
      <w:sz w:val="24"/>
      <w:szCs w:val="24"/>
      <w:lang w:eastAsia="en-US"/>
    </w:rPr>
  </w:style>
  <w:style w:type="character" w:customStyle="1" w:styleId="20">
    <w:name w:val="見出し 2 (文字)"/>
    <w:basedOn w:val="a0"/>
    <w:link w:val="2"/>
    <w:uiPriority w:val="1"/>
    <w:rsid w:val="003440DE"/>
    <w:rPr>
      <w:rFonts w:ascii="MS UI Gothic" w:eastAsia="MS UI Gothic" w:hAnsi="MS UI Gothic" w:cs="MS UI Gothic"/>
      <w:kern w:val="0"/>
      <w:sz w:val="22"/>
      <w:lang w:eastAsia="en-US"/>
    </w:rPr>
  </w:style>
  <w:style w:type="table" w:customStyle="1" w:styleId="TableNormal">
    <w:name w:val="Table Normal"/>
    <w:uiPriority w:val="2"/>
    <w:semiHidden/>
    <w:unhideWhenUsed/>
    <w:qFormat/>
    <w:rsid w:val="003440DE"/>
    <w:pPr>
      <w:widowControl w:val="0"/>
    </w:pPr>
    <w:rPr>
      <w:kern w:val="0"/>
      <w:sz w:val="22"/>
      <w:lang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3440DE"/>
    <w:pPr>
      <w:jc w:val="left"/>
    </w:pPr>
    <w:rPr>
      <w:rFonts w:ascii="MS UI Gothic" w:eastAsia="MS UI Gothic" w:hAnsi="MS UI Gothic" w:cs="MS UI Gothic"/>
      <w:kern w:val="0"/>
      <w:sz w:val="18"/>
      <w:szCs w:val="18"/>
      <w:lang w:eastAsia="en-US"/>
    </w:rPr>
  </w:style>
  <w:style w:type="character" w:customStyle="1" w:styleId="af7">
    <w:name w:val="本文 (文字)"/>
    <w:basedOn w:val="a0"/>
    <w:link w:val="af6"/>
    <w:uiPriority w:val="1"/>
    <w:rsid w:val="003440DE"/>
    <w:rPr>
      <w:rFonts w:ascii="MS UI Gothic" w:eastAsia="MS UI Gothic" w:hAnsi="MS UI Gothic" w:cs="MS UI Gothic"/>
      <w:kern w:val="0"/>
      <w:sz w:val="18"/>
      <w:szCs w:val="18"/>
      <w:lang w:eastAsia="en-US"/>
    </w:rPr>
  </w:style>
  <w:style w:type="paragraph" w:customStyle="1" w:styleId="TableParagraph">
    <w:name w:val="Table Paragraph"/>
    <w:basedOn w:val="a"/>
    <w:uiPriority w:val="1"/>
    <w:qFormat/>
    <w:rsid w:val="003440DE"/>
    <w:pPr>
      <w:spacing w:before="99"/>
      <w:ind w:left="1665" w:right="1651"/>
      <w:jc w:val="center"/>
    </w:pPr>
    <w:rPr>
      <w:rFonts w:ascii="MS UI Gothic" w:eastAsia="MS UI Gothic" w:hAnsi="MS UI Gothic" w:cs="MS UI Gothic"/>
      <w:kern w:val="0"/>
      <w:sz w:val="22"/>
      <w:lang w:eastAsia="en-US"/>
    </w:rPr>
  </w:style>
  <w:style w:type="paragraph" w:styleId="af8">
    <w:name w:val="Body Text Indent"/>
    <w:basedOn w:val="a"/>
    <w:link w:val="af9"/>
    <w:uiPriority w:val="99"/>
    <w:semiHidden/>
    <w:unhideWhenUsed/>
    <w:rsid w:val="00714EAF"/>
    <w:pPr>
      <w:ind w:leftChars="400" w:left="851"/>
    </w:pPr>
  </w:style>
  <w:style w:type="character" w:customStyle="1" w:styleId="af9">
    <w:name w:val="本文インデント (文字)"/>
    <w:basedOn w:val="a0"/>
    <w:link w:val="af8"/>
    <w:uiPriority w:val="99"/>
    <w:semiHidden/>
    <w:rsid w:val="00714EAF"/>
  </w:style>
  <w:style w:type="paragraph" w:styleId="afa">
    <w:name w:val="Date"/>
    <w:basedOn w:val="a"/>
    <w:next w:val="a"/>
    <w:link w:val="afb"/>
    <w:uiPriority w:val="99"/>
    <w:semiHidden/>
    <w:unhideWhenUsed/>
    <w:rsid w:val="00283044"/>
  </w:style>
  <w:style w:type="character" w:customStyle="1" w:styleId="afb">
    <w:name w:val="日付 (文字)"/>
    <w:basedOn w:val="a0"/>
    <w:link w:val="afa"/>
    <w:uiPriority w:val="99"/>
    <w:semiHidden/>
    <w:rsid w:val="00283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6061">
      <w:bodyDiv w:val="1"/>
      <w:marLeft w:val="0"/>
      <w:marRight w:val="0"/>
      <w:marTop w:val="0"/>
      <w:marBottom w:val="0"/>
      <w:divBdr>
        <w:top w:val="none" w:sz="0" w:space="0" w:color="auto"/>
        <w:left w:val="none" w:sz="0" w:space="0" w:color="auto"/>
        <w:bottom w:val="none" w:sz="0" w:space="0" w:color="auto"/>
        <w:right w:val="none" w:sz="0" w:space="0" w:color="auto"/>
      </w:divBdr>
      <w:divsChild>
        <w:div w:id="1543246101">
          <w:marLeft w:val="547"/>
          <w:marRight w:val="0"/>
          <w:marTop w:val="0"/>
          <w:marBottom w:val="0"/>
          <w:divBdr>
            <w:top w:val="none" w:sz="0" w:space="0" w:color="auto"/>
            <w:left w:val="none" w:sz="0" w:space="0" w:color="auto"/>
            <w:bottom w:val="none" w:sz="0" w:space="0" w:color="auto"/>
            <w:right w:val="none" w:sz="0" w:space="0" w:color="auto"/>
          </w:divBdr>
        </w:div>
        <w:div w:id="1385833139">
          <w:marLeft w:val="547"/>
          <w:marRight w:val="0"/>
          <w:marTop w:val="0"/>
          <w:marBottom w:val="0"/>
          <w:divBdr>
            <w:top w:val="none" w:sz="0" w:space="0" w:color="auto"/>
            <w:left w:val="none" w:sz="0" w:space="0" w:color="auto"/>
            <w:bottom w:val="none" w:sz="0" w:space="0" w:color="auto"/>
            <w:right w:val="none" w:sz="0" w:space="0" w:color="auto"/>
          </w:divBdr>
        </w:div>
        <w:div w:id="1200817680">
          <w:marLeft w:val="547"/>
          <w:marRight w:val="0"/>
          <w:marTop w:val="0"/>
          <w:marBottom w:val="0"/>
          <w:divBdr>
            <w:top w:val="none" w:sz="0" w:space="0" w:color="auto"/>
            <w:left w:val="none" w:sz="0" w:space="0" w:color="auto"/>
            <w:bottom w:val="none" w:sz="0" w:space="0" w:color="auto"/>
            <w:right w:val="none" w:sz="0" w:space="0" w:color="auto"/>
          </w:divBdr>
        </w:div>
        <w:div w:id="1299795786">
          <w:marLeft w:val="547"/>
          <w:marRight w:val="0"/>
          <w:marTop w:val="0"/>
          <w:marBottom w:val="0"/>
          <w:divBdr>
            <w:top w:val="none" w:sz="0" w:space="0" w:color="auto"/>
            <w:left w:val="none" w:sz="0" w:space="0" w:color="auto"/>
            <w:bottom w:val="none" w:sz="0" w:space="0" w:color="auto"/>
            <w:right w:val="none" w:sz="0" w:space="0" w:color="auto"/>
          </w:divBdr>
        </w:div>
        <w:div w:id="326521141">
          <w:marLeft w:val="547"/>
          <w:marRight w:val="0"/>
          <w:marTop w:val="0"/>
          <w:marBottom w:val="0"/>
          <w:divBdr>
            <w:top w:val="none" w:sz="0" w:space="0" w:color="auto"/>
            <w:left w:val="none" w:sz="0" w:space="0" w:color="auto"/>
            <w:bottom w:val="none" w:sz="0" w:space="0" w:color="auto"/>
            <w:right w:val="none" w:sz="0" w:space="0" w:color="auto"/>
          </w:divBdr>
        </w:div>
        <w:div w:id="780302148">
          <w:marLeft w:val="547"/>
          <w:marRight w:val="0"/>
          <w:marTop w:val="0"/>
          <w:marBottom w:val="0"/>
          <w:divBdr>
            <w:top w:val="none" w:sz="0" w:space="0" w:color="auto"/>
            <w:left w:val="none" w:sz="0" w:space="0" w:color="auto"/>
            <w:bottom w:val="none" w:sz="0" w:space="0" w:color="auto"/>
            <w:right w:val="none" w:sz="0" w:space="0" w:color="auto"/>
          </w:divBdr>
        </w:div>
      </w:divsChild>
    </w:div>
    <w:div w:id="480658685">
      <w:bodyDiv w:val="1"/>
      <w:marLeft w:val="0"/>
      <w:marRight w:val="0"/>
      <w:marTop w:val="0"/>
      <w:marBottom w:val="0"/>
      <w:divBdr>
        <w:top w:val="none" w:sz="0" w:space="0" w:color="auto"/>
        <w:left w:val="none" w:sz="0" w:space="0" w:color="auto"/>
        <w:bottom w:val="none" w:sz="0" w:space="0" w:color="auto"/>
        <w:right w:val="none" w:sz="0" w:space="0" w:color="auto"/>
      </w:divBdr>
      <w:divsChild>
        <w:div w:id="166750683">
          <w:marLeft w:val="547"/>
          <w:marRight w:val="0"/>
          <w:marTop w:val="0"/>
          <w:marBottom w:val="0"/>
          <w:divBdr>
            <w:top w:val="none" w:sz="0" w:space="0" w:color="auto"/>
            <w:left w:val="none" w:sz="0" w:space="0" w:color="auto"/>
            <w:bottom w:val="none" w:sz="0" w:space="0" w:color="auto"/>
            <w:right w:val="none" w:sz="0" w:space="0" w:color="auto"/>
          </w:divBdr>
        </w:div>
      </w:divsChild>
    </w:div>
    <w:div w:id="661741974">
      <w:bodyDiv w:val="1"/>
      <w:marLeft w:val="0"/>
      <w:marRight w:val="0"/>
      <w:marTop w:val="0"/>
      <w:marBottom w:val="0"/>
      <w:divBdr>
        <w:top w:val="none" w:sz="0" w:space="0" w:color="auto"/>
        <w:left w:val="none" w:sz="0" w:space="0" w:color="auto"/>
        <w:bottom w:val="none" w:sz="0" w:space="0" w:color="auto"/>
        <w:right w:val="none" w:sz="0" w:space="0" w:color="auto"/>
      </w:divBdr>
    </w:div>
    <w:div w:id="873806099">
      <w:bodyDiv w:val="1"/>
      <w:marLeft w:val="0"/>
      <w:marRight w:val="0"/>
      <w:marTop w:val="0"/>
      <w:marBottom w:val="0"/>
      <w:divBdr>
        <w:top w:val="none" w:sz="0" w:space="0" w:color="auto"/>
        <w:left w:val="none" w:sz="0" w:space="0" w:color="auto"/>
        <w:bottom w:val="none" w:sz="0" w:space="0" w:color="auto"/>
        <w:right w:val="none" w:sz="0" w:space="0" w:color="auto"/>
      </w:divBdr>
      <w:divsChild>
        <w:div w:id="435252680">
          <w:marLeft w:val="0"/>
          <w:marRight w:val="0"/>
          <w:marTop w:val="0"/>
          <w:marBottom w:val="0"/>
          <w:divBdr>
            <w:top w:val="none" w:sz="0" w:space="0" w:color="auto"/>
            <w:left w:val="none" w:sz="0" w:space="0" w:color="auto"/>
            <w:bottom w:val="none" w:sz="0" w:space="0" w:color="auto"/>
            <w:right w:val="none" w:sz="0" w:space="0" w:color="auto"/>
          </w:divBdr>
          <w:divsChild>
            <w:div w:id="291205666">
              <w:marLeft w:val="0"/>
              <w:marRight w:val="0"/>
              <w:marTop w:val="0"/>
              <w:marBottom w:val="0"/>
              <w:divBdr>
                <w:top w:val="none" w:sz="0" w:space="0" w:color="auto"/>
                <w:left w:val="none" w:sz="0" w:space="0" w:color="auto"/>
                <w:bottom w:val="none" w:sz="0" w:space="0" w:color="auto"/>
                <w:right w:val="none" w:sz="0" w:space="0" w:color="auto"/>
              </w:divBdr>
            </w:div>
            <w:div w:id="616714879">
              <w:marLeft w:val="0"/>
              <w:marRight w:val="0"/>
              <w:marTop w:val="0"/>
              <w:marBottom w:val="0"/>
              <w:divBdr>
                <w:top w:val="none" w:sz="0" w:space="0" w:color="auto"/>
                <w:left w:val="none" w:sz="0" w:space="0" w:color="auto"/>
                <w:bottom w:val="none" w:sz="0" w:space="0" w:color="auto"/>
                <w:right w:val="none" w:sz="0" w:space="0" w:color="auto"/>
              </w:divBdr>
            </w:div>
            <w:div w:id="1784106414">
              <w:marLeft w:val="0"/>
              <w:marRight w:val="0"/>
              <w:marTop w:val="0"/>
              <w:marBottom w:val="0"/>
              <w:divBdr>
                <w:top w:val="none" w:sz="0" w:space="0" w:color="auto"/>
                <w:left w:val="none" w:sz="0" w:space="0" w:color="auto"/>
                <w:bottom w:val="none" w:sz="0" w:space="0" w:color="auto"/>
                <w:right w:val="none" w:sz="0" w:space="0" w:color="auto"/>
              </w:divBdr>
            </w:div>
            <w:div w:id="486677545">
              <w:marLeft w:val="0"/>
              <w:marRight w:val="0"/>
              <w:marTop w:val="0"/>
              <w:marBottom w:val="0"/>
              <w:divBdr>
                <w:top w:val="none" w:sz="0" w:space="0" w:color="auto"/>
                <w:left w:val="none" w:sz="0" w:space="0" w:color="auto"/>
                <w:bottom w:val="none" w:sz="0" w:space="0" w:color="auto"/>
                <w:right w:val="none" w:sz="0" w:space="0" w:color="auto"/>
              </w:divBdr>
            </w:div>
            <w:div w:id="1665358271">
              <w:marLeft w:val="0"/>
              <w:marRight w:val="0"/>
              <w:marTop w:val="0"/>
              <w:marBottom w:val="0"/>
              <w:divBdr>
                <w:top w:val="none" w:sz="0" w:space="0" w:color="auto"/>
                <w:left w:val="none" w:sz="0" w:space="0" w:color="auto"/>
                <w:bottom w:val="none" w:sz="0" w:space="0" w:color="auto"/>
                <w:right w:val="none" w:sz="0" w:space="0" w:color="auto"/>
              </w:divBdr>
            </w:div>
            <w:div w:id="172114706">
              <w:marLeft w:val="0"/>
              <w:marRight w:val="0"/>
              <w:marTop w:val="0"/>
              <w:marBottom w:val="0"/>
              <w:divBdr>
                <w:top w:val="none" w:sz="0" w:space="0" w:color="auto"/>
                <w:left w:val="none" w:sz="0" w:space="0" w:color="auto"/>
                <w:bottom w:val="none" w:sz="0" w:space="0" w:color="auto"/>
                <w:right w:val="none" w:sz="0" w:space="0" w:color="auto"/>
              </w:divBdr>
            </w:div>
            <w:div w:id="373232117">
              <w:marLeft w:val="0"/>
              <w:marRight w:val="0"/>
              <w:marTop w:val="0"/>
              <w:marBottom w:val="0"/>
              <w:divBdr>
                <w:top w:val="none" w:sz="0" w:space="0" w:color="auto"/>
                <w:left w:val="none" w:sz="0" w:space="0" w:color="auto"/>
                <w:bottom w:val="none" w:sz="0" w:space="0" w:color="auto"/>
                <w:right w:val="none" w:sz="0" w:space="0" w:color="auto"/>
              </w:divBdr>
            </w:div>
            <w:div w:id="1959023186">
              <w:marLeft w:val="0"/>
              <w:marRight w:val="0"/>
              <w:marTop w:val="0"/>
              <w:marBottom w:val="0"/>
              <w:divBdr>
                <w:top w:val="none" w:sz="0" w:space="0" w:color="auto"/>
                <w:left w:val="none" w:sz="0" w:space="0" w:color="auto"/>
                <w:bottom w:val="none" w:sz="0" w:space="0" w:color="auto"/>
                <w:right w:val="none" w:sz="0" w:space="0" w:color="auto"/>
              </w:divBdr>
            </w:div>
            <w:div w:id="732461289">
              <w:marLeft w:val="0"/>
              <w:marRight w:val="0"/>
              <w:marTop w:val="0"/>
              <w:marBottom w:val="0"/>
              <w:divBdr>
                <w:top w:val="none" w:sz="0" w:space="0" w:color="auto"/>
                <w:left w:val="none" w:sz="0" w:space="0" w:color="auto"/>
                <w:bottom w:val="none" w:sz="0" w:space="0" w:color="auto"/>
                <w:right w:val="none" w:sz="0" w:space="0" w:color="auto"/>
              </w:divBdr>
            </w:div>
            <w:div w:id="8179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2615">
      <w:bodyDiv w:val="1"/>
      <w:marLeft w:val="0"/>
      <w:marRight w:val="0"/>
      <w:marTop w:val="0"/>
      <w:marBottom w:val="0"/>
      <w:divBdr>
        <w:top w:val="none" w:sz="0" w:space="0" w:color="auto"/>
        <w:left w:val="none" w:sz="0" w:space="0" w:color="auto"/>
        <w:bottom w:val="none" w:sz="0" w:space="0" w:color="auto"/>
        <w:right w:val="none" w:sz="0" w:space="0" w:color="auto"/>
      </w:divBdr>
      <w:divsChild>
        <w:div w:id="341904066">
          <w:marLeft w:val="0"/>
          <w:marRight w:val="0"/>
          <w:marTop w:val="0"/>
          <w:marBottom w:val="0"/>
          <w:divBdr>
            <w:top w:val="none" w:sz="0" w:space="0" w:color="auto"/>
            <w:left w:val="none" w:sz="0" w:space="0" w:color="auto"/>
            <w:bottom w:val="none" w:sz="0" w:space="0" w:color="auto"/>
            <w:right w:val="none" w:sz="0" w:space="0" w:color="auto"/>
          </w:divBdr>
          <w:divsChild>
            <w:div w:id="1765567967">
              <w:marLeft w:val="0"/>
              <w:marRight w:val="0"/>
              <w:marTop w:val="0"/>
              <w:marBottom w:val="0"/>
              <w:divBdr>
                <w:top w:val="none" w:sz="0" w:space="0" w:color="auto"/>
                <w:left w:val="none" w:sz="0" w:space="0" w:color="auto"/>
                <w:bottom w:val="none" w:sz="0" w:space="0" w:color="auto"/>
                <w:right w:val="none" w:sz="0" w:space="0" w:color="auto"/>
              </w:divBdr>
            </w:div>
            <w:div w:id="893926731">
              <w:marLeft w:val="0"/>
              <w:marRight w:val="0"/>
              <w:marTop w:val="0"/>
              <w:marBottom w:val="0"/>
              <w:divBdr>
                <w:top w:val="none" w:sz="0" w:space="0" w:color="auto"/>
                <w:left w:val="none" w:sz="0" w:space="0" w:color="auto"/>
                <w:bottom w:val="none" w:sz="0" w:space="0" w:color="auto"/>
                <w:right w:val="none" w:sz="0" w:space="0" w:color="auto"/>
              </w:divBdr>
            </w:div>
            <w:div w:id="1920214635">
              <w:marLeft w:val="0"/>
              <w:marRight w:val="0"/>
              <w:marTop w:val="0"/>
              <w:marBottom w:val="0"/>
              <w:divBdr>
                <w:top w:val="none" w:sz="0" w:space="0" w:color="auto"/>
                <w:left w:val="none" w:sz="0" w:space="0" w:color="auto"/>
                <w:bottom w:val="none" w:sz="0" w:space="0" w:color="auto"/>
                <w:right w:val="none" w:sz="0" w:space="0" w:color="auto"/>
              </w:divBdr>
            </w:div>
            <w:div w:id="2024160656">
              <w:marLeft w:val="0"/>
              <w:marRight w:val="0"/>
              <w:marTop w:val="0"/>
              <w:marBottom w:val="0"/>
              <w:divBdr>
                <w:top w:val="none" w:sz="0" w:space="0" w:color="auto"/>
                <w:left w:val="none" w:sz="0" w:space="0" w:color="auto"/>
                <w:bottom w:val="none" w:sz="0" w:space="0" w:color="auto"/>
                <w:right w:val="none" w:sz="0" w:space="0" w:color="auto"/>
              </w:divBdr>
            </w:div>
            <w:div w:id="1353728705">
              <w:marLeft w:val="0"/>
              <w:marRight w:val="0"/>
              <w:marTop w:val="0"/>
              <w:marBottom w:val="0"/>
              <w:divBdr>
                <w:top w:val="none" w:sz="0" w:space="0" w:color="auto"/>
                <w:left w:val="none" w:sz="0" w:space="0" w:color="auto"/>
                <w:bottom w:val="none" w:sz="0" w:space="0" w:color="auto"/>
                <w:right w:val="none" w:sz="0" w:space="0" w:color="auto"/>
              </w:divBdr>
            </w:div>
            <w:div w:id="1964073146">
              <w:marLeft w:val="0"/>
              <w:marRight w:val="0"/>
              <w:marTop w:val="0"/>
              <w:marBottom w:val="0"/>
              <w:divBdr>
                <w:top w:val="none" w:sz="0" w:space="0" w:color="auto"/>
                <w:left w:val="none" w:sz="0" w:space="0" w:color="auto"/>
                <w:bottom w:val="none" w:sz="0" w:space="0" w:color="auto"/>
                <w:right w:val="none" w:sz="0" w:space="0" w:color="auto"/>
              </w:divBdr>
            </w:div>
            <w:div w:id="1667316194">
              <w:marLeft w:val="0"/>
              <w:marRight w:val="0"/>
              <w:marTop w:val="0"/>
              <w:marBottom w:val="0"/>
              <w:divBdr>
                <w:top w:val="none" w:sz="0" w:space="0" w:color="auto"/>
                <w:left w:val="none" w:sz="0" w:space="0" w:color="auto"/>
                <w:bottom w:val="none" w:sz="0" w:space="0" w:color="auto"/>
                <w:right w:val="none" w:sz="0" w:space="0" w:color="auto"/>
              </w:divBdr>
            </w:div>
            <w:div w:id="809633761">
              <w:marLeft w:val="0"/>
              <w:marRight w:val="0"/>
              <w:marTop w:val="0"/>
              <w:marBottom w:val="0"/>
              <w:divBdr>
                <w:top w:val="none" w:sz="0" w:space="0" w:color="auto"/>
                <w:left w:val="none" w:sz="0" w:space="0" w:color="auto"/>
                <w:bottom w:val="none" w:sz="0" w:space="0" w:color="auto"/>
                <w:right w:val="none" w:sz="0" w:space="0" w:color="auto"/>
              </w:divBdr>
            </w:div>
            <w:div w:id="1208831999">
              <w:marLeft w:val="0"/>
              <w:marRight w:val="0"/>
              <w:marTop w:val="0"/>
              <w:marBottom w:val="0"/>
              <w:divBdr>
                <w:top w:val="none" w:sz="0" w:space="0" w:color="auto"/>
                <w:left w:val="none" w:sz="0" w:space="0" w:color="auto"/>
                <w:bottom w:val="none" w:sz="0" w:space="0" w:color="auto"/>
                <w:right w:val="none" w:sz="0" w:space="0" w:color="auto"/>
              </w:divBdr>
            </w:div>
            <w:div w:id="462846873">
              <w:marLeft w:val="0"/>
              <w:marRight w:val="0"/>
              <w:marTop w:val="0"/>
              <w:marBottom w:val="0"/>
              <w:divBdr>
                <w:top w:val="none" w:sz="0" w:space="0" w:color="auto"/>
                <w:left w:val="none" w:sz="0" w:space="0" w:color="auto"/>
                <w:bottom w:val="none" w:sz="0" w:space="0" w:color="auto"/>
                <w:right w:val="none" w:sz="0" w:space="0" w:color="auto"/>
              </w:divBdr>
            </w:div>
            <w:div w:id="12814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883">
      <w:bodyDiv w:val="1"/>
      <w:marLeft w:val="0"/>
      <w:marRight w:val="0"/>
      <w:marTop w:val="0"/>
      <w:marBottom w:val="0"/>
      <w:divBdr>
        <w:top w:val="none" w:sz="0" w:space="0" w:color="auto"/>
        <w:left w:val="none" w:sz="0" w:space="0" w:color="auto"/>
        <w:bottom w:val="none" w:sz="0" w:space="0" w:color="auto"/>
        <w:right w:val="none" w:sz="0" w:space="0" w:color="auto"/>
      </w:divBdr>
    </w:div>
    <w:div w:id="1378312890">
      <w:bodyDiv w:val="1"/>
      <w:marLeft w:val="0"/>
      <w:marRight w:val="0"/>
      <w:marTop w:val="0"/>
      <w:marBottom w:val="0"/>
      <w:divBdr>
        <w:top w:val="none" w:sz="0" w:space="0" w:color="auto"/>
        <w:left w:val="none" w:sz="0" w:space="0" w:color="auto"/>
        <w:bottom w:val="none" w:sz="0" w:space="0" w:color="auto"/>
        <w:right w:val="none" w:sz="0" w:space="0" w:color="auto"/>
      </w:divBdr>
      <w:divsChild>
        <w:div w:id="722101097">
          <w:marLeft w:val="0"/>
          <w:marRight w:val="0"/>
          <w:marTop w:val="0"/>
          <w:marBottom w:val="0"/>
          <w:divBdr>
            <w:top w:val="none" w:sz="0" w:space="0" w:color="auto"/>
            <w:left w:val="none" w:sz="0" w:space="0" w:color="auto"/>
            <w:bottom w:val="none" w:sz="0" w:space="0" w:color="auto"/>
            <w:right w:val="none" w:sz="0" w:space="0" w:color="auto"/>
          </w:divBdr>
          <w:divsChild>
            <w:div w:id="199171104">
              <w:marLeft w:val="0"/>
              <w:marRight w:val="0"/>
              <w:marTop w:val="0"/>
              <w:marBottom w:val="0"/>
              <w:divBdr>
                <w:top w:val="none" w:sz="0" w:space="0" w:color="auto"/>
                <w:left w:val="none" w:sz="0" w:space="0" w:color="auto"/>
                <w:bottom w:val="none" w:sz="0" w:space="0" w:color="auto"/>
                <w:right w:val="none" w:sz="0" w:space="0" w:color="auto"/>
              </w:divBdr>
            </w:div>
            <w:div w:id="133833797">
              <w:marLeft w:val="0"/>
              <w:marRight w:val="0"/>
              <w:marTop w:val="0"/>
              <w:marBottom w:val="0"/>
              <w:divBdr>
                <w:top w:val="none" w:sz="0" w:space="0" w:color="auto"/>
                <w:left w:val="none" w:sz="0" w:space="0" w:color="auto"/>
                <w:bottom w:val="none" w:sz="0" w:space="0" w:color="auto"/>
                <w:right w:val="none" w:sz="0" w:space="0" w:color="auto"/>
              </w:divBdr>
            </w:div>
            <w:div w:id="283578704">
              <w:marLeft w:val="0"/>
              <w:marRight w:val="0"/>
              <w:marTop w:val="0"/>
              <w:marBottom w:val="0"/>
              <w:divBdr>
                <w:top w:val="none" w:sz="0" w:space="0" w:color="auto"/>
                <w:left w:val="none" w:sz="0" w:space="0" w:color="auto"/>
                <w:bottom w:val="none" w:sz="0" w:space="0" w:color="auto"/>
                <w:right w:val="none" w:sz="0" w:space="0" w:color="auto"/>
              </w:divBdr>
            </w:div>
            <w:div w:id="1168785941">
              <w:marLeft w:val="0"/>
              <w:marRight w:val="0"/>
              <w:marTop w:val="0"/>
              <w:marBottom w:val="0"/>
              <w:divBdr>
                <w:top w:val="none" w:sz="0" w:space="0" w:color="auto"/>
                <w:left w:val="none" w:sz="0" w:space="0" w:color="auto"/>
                <w:bottom w:val="none" w:sz="0" w:space="0" w:color="auto"/>
                <w:right w:val="none" w:sz="0" w:space="0" w:color="auto"/>
              </w:divBdr>
            </w:div>
            <w:div w:id="968701668">
              <w:marLeft w:val="0"/>
              <w:marRight w:val="0"/>
              <w:marTop w:val="0"/>
              <w:marBottom w:val="0"/>
              <w:divBdr>
                <w:top w:val="none" w:sz="0" w:space="0" w:color="auto"/>
                <w:left w:val="none" w:sz="0" w:space="0" w:color="auto"/>
                <w:bottom w:val="none" w:sz="0" w:space="0" w:color="auto"/>
                <w:right w:val="none" w:sz="0" w:space="0" w:color="auto"/>
              </w:divBdr>
            </w:div>
            <w:div w:id="1945771222">
              <w:marLeft w:val="0"/>
              <w:marRight w:val="0"/>
              <w:marTop w:val="0"/>
              <w:marBottom w:val="0"/>
              <w:divBdr>
                <w:top w:val="none" w:sz="0" w:space="0" w:color="auto"/>
                <w:left w:val="none" w:sz="0" w:space="0" w:color="auto"/>
                <w:bottom w:val="none" w:sz="0" w:space="0" w:color="auto"/>
                <w:right w:val="none" w:sz="0" w:space="0" w:color="auto"/>
              </w:divBdr>
            </w:div>
            <w:div w:id="9931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536">
      <w:bodyDiv w:val="1"/>
      <w:marLeft w:val="0"/>
      <w:marRight w:val="0"/>
      <w:marTop w:val="0"/>
      <w:marBottom w:val="0"/>
      <w:divBdr>
        <w:top w:val="none" w:sz="0" w:space="0" w:color="auto"/>
        <w:left w:val="none" w:sz="0" w:space="0" w:color="auto"/>
        <w:bottom w:val="none" w:sz="0" w:space="0" w:color="auto"/>
        <w:right w:val="none" w:sz="0" w:space="0" w:color="auto"/>
      </w:divBdr>
      <w:divsChild>
        <w:div w:id="682825125">
          <w:marLeft w:val="0"/>
          <w:marRight w:val="0"/>
          <w:marTop w:val="0"/>
          <w:marBottom w:val="0"/>
          <w:divBdr>
            <w:top w:val="none" w:sz="0" w:space="0" w:color="auto"/>
            <w:left w:val="none" w:sz="0" w:space="0" w:color="auto"/>
            <w:bottom w:val="none" w:sz="0" w:space="0" w:color="auto"/>
            <w:right w:val="none" w:sz="0" w:space="0" w:color="auto"/>
          </w:divBdr>
          <w:divsChild>
            <w:div w:id="1776096338">
              <w:marLeft w:val="0"/>
              <w:marRight w:val="0"/>
              <w:marTop w:val="0"/>
              <w:marBottom w:val="0"/>
              <w:divBdr>
                <w:top w:val="none" w:sz="0" w:space="0" w:color="auto"/>
                <w:left w:val="none" w:sz="0" w:space="0" w:color="auto"/>
                <w:bottom w:val="none" w:sz="0" w:space="0" w:color="auto"/>
                <w:right w:val="none" w:sz="0" w:space="0" w:color="auto"/>
              </w:divBdr>
            </w:div>
            <w:div w:id="529881462">
              <w:marLeft w:val="0"/>
              <w:marRight w:val="0"/>
              <w:marTop w:val="0"/>
              <w:marBottom w:val="0"/>
              <w:divBdr>
                <w:top w:val="none" w:sz="0" w:space="0" w:color="auto"/>
                <w:left w:val="none" w:sz="0" w:space="0" w:color="auto"/>
                <w:bottom w:val="none" w:sz="0" w:space="0" w:color="auto"/>
                <w:right w:val="none" w:sz="0" w:space="0" w:color="auto"/>
              </w:divBdr>
            </w:div>
            <w:div w:id="730731095">
              <w:marLeft w:val="0"/>
              <w:marRight w:val="0"/>
              <w:marTop w:val="0"/>
              <w:marBottom w:val="0"/>
              <w:divBdr>
                <w:top w:val="none" w:sz="0" w:space="0" w:color="auto"/>
                <w:left w:val="none" w:sz="0" w:space="0" w:color="auto"/>
                <w:bottom w:val="none" w:sz="0" w:space="0" w:color="auto"/>
                <w:right w:val="none" w:sz="0" w:space="0" w:color="auto"/>
              </w:divBdr>
            </w:div>
            <w:div w:id="712928417">
              <w:marLeft w:val="0"/>
              <w:marRight w:val="0"/>
              <w:marTop w:val="0"/>
              <w:marBottom w:val="0"/>
              <w:divBdr>
                <w:top w:val="none" w:sz="0" w:space="0" w:color="auto"/>
                <w:left w:val="none" w:sz="0" w:space="0" w:color="auto"/>
                <w:bottom w:val="none" w:sz="0" w:space="0" w:color="auto"/>
                <w:right w:val="none" w:sz="0" w:space="0" w:color="auto"/>
              </w:divBdr>
            </w:div>
            <w:div w:id="397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1C74-8EFE-47B6-B2D3-26240888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CLKNS0035</dc:creator>
  <cp:lastModifiedBy>重点プロジェクト推進室2</cp:lastModifiedBy>
  <cp:revision>2</cp:revision>
  <cp:lastPrinted>2024-05-20T07:19:00Z</cp:lastPrinted>
  <dcterms:created xsi:type="dcterms:W3CDTF">2024-05-20T07:46:00Z</dcterms:created>
  <dcterms:modified xsi:type="dcterms:W3CDTF">2024-05-20T07:46:00Z</dcterms:modified>
</cp:coreProperties>
</file>