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6A" w:rsidRDefault="001F106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77"/>
        <w:gridCol w:w="1737"/>
        <w:gridCol w:w="1736"/>
        <w:gridCol w:w="1737"/>
        <w:gridCol w:w="856"/>
      </w:tblGrid>
      <w:tr w:rsidR="001F106A">
        <w:tblPrEx>
          <w:tblCellMar>
            <w:top w:w="0" w:type="dxa"/>
            <w:bottom w:w="0" w:type="dxa"/>
          </w:tblCellMar>
        </w:tblPrEx>
        <w:tc>
          <w:tcPr>
            <w:tcW w:w="8511" w:type="dxa"/>
            <w:gridSpan w:val="7"/>
            <w:tcBorders>
              <w:bottom w:val="nil"/>
            </w:tcBorders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spacing w:before="167"/>
              <w:jc w:val="center"/>
            </w:pPr>
            <w:r>
              <w:rPr>
                <w:rFonts w:hint="eastAsia"/>
                <w:spacing w:val="180"/>
              </w:rPr>
              <w:t>許可申請</w:t>
            </w:r>
            <w:r>
              <w:rPr>
                <w:rFonts w:hint="eastAsia"/>
              </w:rPr>
              <w:t>書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9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90"/>
              </w:rPr>
              <w:t>氏</w:t>
            </w:r>
            <w:r w:rsidR="000278C5">
              <w:rPr>
                <w:rFonts w:hint="eastAsia"/>
              </w:rPr>
              <w:t xml:space="preserve">名　　　　　　　　　　　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65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項の許可を受けたいので，下記により，申請します。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建築物の敷地の所在及び地番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建築物の構造及び移動の容易でない物件の重量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新築，増築，改築，設置又は堆積の別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建築物にあっては，敷地面積，建築面積及び延べ面積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0"/>
              </w:rPr>
              <w:t>申請部</w:t>
            </w:r>
            <w:r>
              <w:rPr>
                <w:rFonts w:hint="eastAsia"/>
              </w:rPr>
              <w:t>分</w:t>
            </w:r>
          </w:p>
        </w:tc>
        <w:tc>
          <w:tcPr>
            <w:tcW w:w="1736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856" w:type="dxa"/>
            <w:vMerge w:val="restart"/>
            <w:tcBorders>
              <w:top w:val="nil"/>
            </w:tcBorders>
          </w:tcPr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tcBorders>
              <w:bottom w:val="nil"/>
            </w:tcBorders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trHeight w:val="2044"/>
        </w:trPr>
        <w:tc>
          <w:tcPr>
            <w:tcW w:w="8511" w:type="dxa"/>
            <w:gridSpan w:val="7"/>
            <w:tcBorders>
              <w:top w:val="nil"/>
              <w:bottom w:val="nil"/>
            </w:tcBorders>
          </w:tcPr>
          <w:p w:rsidR="000278C5" w:rsidRDefault="000278C5" w:rsidP="000278C5">
            <w:pPr>
              <w:wordWrap w:val="0"/>
              <w:overflowPunct w:val="0"/>
              <w:autoSpaceDE w:val="0"/>
              <w:autoSpaceDN w:val="0"/>
              <w:ind w:left="189" w:hangingChars="90" w:hanging="189"/>
            </w:pPr>
          </w:p>
          <w:p w:rsidR="000278C5" w:rsidRDefault="000278C5" w:rsidP="000278C5">
            <w:pPr>
              <w:wordWrap w:val="0"/>
              <w:overflowPunct w:val="0"/>
              <w:autoSpaceDE w:val="0"/>
              <w:autoSpaceDN w:val="0"/>
              <w:ind w:left="189" w:hangingChars="90" w:hanging="189"/>
            </w:pPr>
          </w:p>
          <w:p w:rsidR="001F106A" w:rsidRPr="000278C5" w:rsidRDefault="001F106A" w:rsidP="000278C5">
            <w:pPr>
              <w:wordWrap w:val="0"/>
              <w:overflowPunct w:val="0"/>
              <w:autoSpaceDE w:val="0"/>
              <w:autoSpaceDN w:val="0"/>
              <w:ind w:left="189" w:hangingChars="90" w:hanging="189"/>
            </w:pPr>
            <w:r>
              <w:rPr>
                <w:rFonts w:hint="eastAsia"/>
              </w:rPr>
              <w:t>備考</w:t>
            </w:r>
            <w:r w:rsidR="000278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申請者が法人である場合においては，氏名は，その法人の名称及び代表者の氏名を記載すること。</w:t>
            </w:r>
          </w:p>
        </w:tc>
      </w:tr>
      <w:tr w:rsidR="001F106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5"/>
              </w:rPr>
              <w:t>申請者連絡</w:t>
            </w:r>
            <w:r>
              <w:rPr>
                <w:rFonts w:hint="eastAsia"/>
              </w:rPr>
              <w:t>先</w:t>
            </w:r>
          </w:p>
          <w:p w:rsidR="001F106A" w:rsidRDefault="001F10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電話番号等</w:t>
            </w:r>
            <w:r>
              <w:t>)</w:t>
            </w:r>
          </w:p>
        </w:tc>
        <w:tc>
          <w:tcPr>
            <w:tcW w:w="6243" w:type="dxa"/>
            <w:gridSpan w:val="5"/>
            <w:tcBorders>
              <w:top w:val="double" w:sz="4" w:space="0" w:color="auto"/>
            </w:tcBorders>
          </w:tcPr>
          <w:p w:rsidR="001F106A" w:rsidRDefault="001F10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106A" w:rsidRDefault="001F106A">
      <w:pPr>
        <w:wordWrap w:val="0"/>
        <w:overflowPunct w:val="0"/>
        <w:autoSpaceDE w:val="0"/>
        <w:autoSpaceDN w:val="0"/>
      </w:pPr>
    </w:p>
    <w:sectPr w:rsidR="001F106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8F" w:rsidRDefault="00FE428F">
      <w:r>
        <w:separator/>
      </w:r>
    </w:p>
  </w:endnote>
  <w:endnote w:type="continuationSeparator" w:id="0">
    <w:p w:rsidR="00FE428F" w:rsidRDefault="00FE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8F" w:rsidRDefault="00FE428F">
      <w:r>
        <w:separator/>
      </w:r>
    </w:p>
  </w:footnote>
  <w:footnote w:type="continuationSeparator" w:id="0">
    <w:p w:rsidR="00FE428F" w:rsidRDefault="00FE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6A"/>
    <w:rsid w:val="000278C5"/>
    <w:rsid w:val="001F106A"/>
    <w:rsid w:val="00AC671B"/>
    <w:rsid w:val="00C8581C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9D68D7-3AC4-47D2-80EA-539EEBC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dc:description/>
  <cp:lastModifiedBy>都市計画課7</cp:lastModifiedBy>
  <cp:revision>2</cp:revision>
  <cp:lastPrinted>2001-06-15T06:20:00Z</cp:lastPrinted>
  <dcterms:created xsi:type="dcterms:W3CDTF">2023-08-04T01:27:00Z</dcterms:created>
  <dcterms:modified xsi:type="dcterms:W3CDTF">2023-08-04T01:27:00Z</dcterms:modified>
</cp:coreProperties>
</file>