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0C" w:rsidRDefault="00742E0C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21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p w:rsidR="00742E0C" w:rsidRDefault="00742E0C">
      <w:pPr>
        <w:wordWrap w:val="0"/>
        <w:overflowPunct w:val="0"/>
        <w:autoSpaceDE w:val="0"/>
        <w:autoSpaceDN w:val="0"/>
      </w:pPr>
    </w:p>
    <w:p w:rsidR="00742E0C" w:rsidRDefault="00742E0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開発行為</w:t>
      </w:r>
      <w:r>
        <w:t>(</w:t>
      </w:r>
      <w:r>
        <w:rPr>
          <w:rFonts w:hint="eastAsia"/>
        </w:rPr>
        <w:t>建築等</w:t>
      </w:r>
      <w:r>
        <w:t>)</w:t>
      </w:r>
      <w:r>
        <w:rPr>
          <w:rFonts w:hint="eastAsia"/>
        </w:rPr>
        <w:t>許可承継届出書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2334"/>
        <w:gridCol w:w="4528"/>
        <w:gridCol w:w="448"/>
        <w:gridCol w:w="1820"/>
      </w:tblGrid>
      <w:tr w:rsidR="00742E0C">
        <w:tblPrEx>
          <w:tblCellMar>
            <w:top w:w="0" w:type="dxa"/>
            <w:bottom w:w="0" w:type="dxa"/>
          </w:tblCellMar>
        </w:tblPrEx>
        <w:trPr>
          <w:trHeight w:val="4517"/>
        </w:trPr>
        <w:tc>
          <w:tcPr>
            <w:tcW w:w="9631" w:type="dxa"/>
            <w:gridSpan w:val="5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</w:pPr>
          </w:p>
          <w:p w:rsidR="00742E0C" w:rsidRDefault="00742E0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42E0C" w:rsidRDefault="00742E0C">
            <w:pPr>
              <w:wordWrap w:val="0"/>
              <w:overflowPunct w:val="0"/>
              <w:autoSpaceDE w:val="0"/>
              <w:autoSpaceDN w:val="0"/>
            </w:pPr>
          </w:p>
          <w:p w:rsidR="00742E0C" w:rsidRDefault="00742E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鹿嶋市長　　　　　　　　　　様</w:t>
            </w:r>
          </w:p>
          <w:p w:rsidR="00742E0C" w:rsidRDefault="00742E0C">
            <w:pPr>
              <w:wordWrap w:val="0"/>
              <w:overflowPunct w:val="0"/>
              <w:autoSpaceDE w:val="0"/>
              <w:autoSpaceDN w:val="0"/>
            </w:pPr>
          </w:p>
          <w:p w:rsidR="00742E0C" w:rsidRDefault="00742E0C">
            <w:pPr>
              <w:wordWrap w:val="0"/>
              <w:overflowPunct w:val="0"/>
              <w:autoSpaceDE w:val="0"/>
              <w:autoSpaceDN w:val="0"/>
            </w:pPr>
          </w:p>
          <w:p w:rsidR="00742E0C" w:rsidRDefault="00742E0C">
            <w:pPr>
              <w:wordWrap w:val="0"/>
              <w:overflowPunct w:val="0"/>
              <w:autoSpaceDE w:val="0"/>
              <w:autoSpaceDN w:val="0"/>
            </w:pPr>
          </w:p>
          <w:p w:rsidR="00742E0C" w:rsidRDefault="00742E0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742E0C" w:rsidRDefault="00742E0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届出者　　　　　　　　　　　　　　　　　</w:t>
            </w:r>
          </w:p>
          <w:p w:rsidR="00742E0C" w:rsidRDefault="00742E0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651966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742E0C" w:rsidRDefault="00742E0C">
            <w:pPr>
              <w:wordWrap w:val="0"/>
              <w:overflowPunct w:val="0"/>
              <w:autoSpaceDE w:val="0"/>
              <w:autoSpaceDN w:val="0"/>
            </w:pPr>
          </w:p>
          <w:p w:rsidR="00742E0C" w:rsidRDefault="00742E0C">
            <w:pPr>
              <w:wordWrap w:val="0"/>
              <w:overflowPunct w:val="0"/>
              <w:autoSpaceDE w:val="0"/>
              <w:autoSpaceDN w:val="0"/>
            </w:pPr>
          </w:p>
          <w:p w:rsidR="00742E0C" w:rsidRDefault="00742E0C">
            <w:pPr>
              <w:wordWrap w:val="0"/>
              <w:overflowPunct w:val="0"/>
              <w:autoSpaceDE w:val="0"/>
              <w:autoSpaceDN w:val="0"/>
            </w:pPr>
          </w:p>
          <w:p w:rsidR="00742E0C" w:rsidRDefault="00742E0C">
            <w:pPr>
              <w:wordWrap w:val="0"/>
              <w:overflowPunct w:val="0"/>
              <w:autoSpaceDE w:val="0"/>
              <w:autoSpaceDN w:val="0"/>
            </w:pPr>
          </w:p>
          <w:p w:rsidR="00742E0C" w:rsidRDefault="00742E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都市計画法第</w:t>
            </w:r>
            <w:r>
              <w:t>44</w:t>
            </w:r>
            <w:r>
              <w:rPr>
                <w:rFonts w:hint="eastAsia"/>
              </w:rPr>
              <w:t>条の規定により，開発許可に基づく地位を承継したので，次のとおり届け出ます。</w:t>
            </w:r>
          </w:p>
        </w:tc>
      </w:tr>
      <w:tr w:rsidR="00742E0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35" w:type="dxa"/>
            <w:gridSpan w:val="2"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8"/>
              </w:rPr>
              <w:t>承継年月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796" w:type="dxa"/>
            <w:gridSpan w:val="3"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742E0C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835" w:type="dxa"/>
            <w:gridSpan w:val="2"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44"/>
              </w:rPr>
              <w:t>承継理</w:t>
            </w:r>
            <w:r>
              <w:rPr>
                <w:rFonts w:hint="eastAsia"/>
              </w:rPr>
              <w:t>由</w:t>
            </w:r>
          </w:p>
        </w:tc>
        <w:tc>
          <w:tcPr>
            <w:tcW w:w="6796" w:type="dxa"/>
            <w:gridSpan w:val="3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2E0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01" w:type="dxa"/>
            <w:vMerge w:val="restart"/>
            <w:textDirection w:val="tbRlV"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  <w:ind w:firstLine="315"/>
              <w:jc w:val="center"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105"/>
              </w:rPr>
              <w:t>許可の概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2334" w:type="dxa"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許可を受けた者</w:t>
            </w:r>
            <w:r>
              <w:rPr>
                <w:rFonts w:hint="eastAsia"/>
              </w:rPr>
              <w:t>の住所及び氏名</w:t>
            </w:r>
          </w:p>
        </w:tc>
        <w:tc>
          <w:tcPr>
            <w:tcW w:w="4528" w:type="dxa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extDirection w:val="tbRlV"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20" w:type="dxa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2E0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1" w:type="dxa"/>
            <w:vMerge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  <w:ind w:left="315" w:hanging="315"/>
              <w:jc w:val="distribute"/>
            </w:pPr>
          </w:p>
        </w:tc>
        <w:tc>
          <w:tcPr>
            <w:tcW w:w="2334" w:type="dxa"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796" w:type="dxa"/>
            <w:gridSpan w:val="3"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　　　第　　　号</w:t>
            </w:r>
          </w:p>
        </w:tc>
      </w:tr>
      <w:tr w:rsidR="00742E0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1" w:type="dxa"/>
            <w:vMerge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  <w:ind w:left="315" w:hanging="315"/>
              <w:jc w:val="distribute"/>
            </w:pPr>
          </w:p>
        </w:tc>
        <w:tc>
          <w:tcPr>
            <w:tcW w:w="2334" w:type="dxa"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許可条項</w:t>
            </w:r>
          </w:p>
        </w:tc>
        <w:tc>
          <w:tcPr>
            <w:tcW w:w="6796" w:type="dxa"/>
            <w:gridSpan w:val="3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2E0C">
        <w:tblPrEx>
          <w:tblCellMar>
            <w:top w:w="0" w:type="dxa"/>
            <w:bottom w:w="0" w:type="dxa"/>
          </w:tblCellMar>
        </w:tblPrEx>
        <w:trPr>
          <w:cantSplit/>
          <w:trHeight w:val="1474"/>
        </w:trPr>
        <w:tc>
          <w:tcPr>
            <w:tcW w:w="501" w:type="dxa"/>
            <w:vMerge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  <w:ind w:left="315" w:hanging="315"/>
              <w:jc w:val="distribute"/>
            </w:pPr>
          </w:p>
        </w:tc>
        <w:tc>
          <w:tcPr>
            <w:tcW w:w="2334" w:type="dxa"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許可に付された条件</w:t>
            </w:r>
          </w:p>
        </w:tc>
        <w:tc>
          <w:tcPr>
            <w:tcW w:w="6796" w:type="dxa"/>
            <w:gridSpan w:val="3"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2E0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01" w:type="dxa"/>
            <w:vMerge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  <w:ind w:left="315" w:hanging="315"/>
              <w:jc w:val="distribute"/>
            </w:pPr>
          </w:p>
        </w:tc>
        <w:tc>
          <w:tcPr>
            <w:tcW w:w="2334" w:type="dxa"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6796" w:type="dxa"/>
            <w:gridSpan w:val="3"/>
            <w:vAlign w:val="center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　　　第　　　号</w:t>
            </w:r>
          </w:p>
        </w:tc>
      </w:tr>
      <w:tr w:rsidR="00742E0C">
        <w:tblPrEx>
          <w:tblCellMar>
            <w:top w:w="0" w:type="dxa"/>
            <w:bottom w:w="0" w:type="dxa"/>
          </w:tblCellMar>
        </w:tblPrEx>
        <w:trPr>
          <w:cantSplit/>
          <w:trHeight w:val="1693"/>
        </w:trPr>
        <w:tc>
          <w:tcPr>
            <w:tcW w:w="7363" w:type="dxa"/>
            <w:gridSpan w:val="3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textDirection w:val="tbRlV"/>
          </w:tcPr>
          <w:p w:rsidR="00742E0C" w:rsidRDefault="00742E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820" w:type="dxa"/>
            <w:tcBorders>
              <w:left w:val="nil"/>
            </w:tcBorders>
          </w:tcPr>
          <w:p w:rsidR="00742E0C" w:rsidRDefault="00742E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42E0C" w:rsidRDefault="00742E0C">
      <w:pPr>
        <w:wordWrap w:val="0"/>
        <w:overflowPunct w:val="0"/>
        <w:autoSpaceDE w:val="0"/>
        <w:autoSpaceDN w:val="0"/>
      </w:pPr>
    </w:p>
    <w:sectPr w:rsidR="00742E0C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2AD" w:rsidRDefault="005052AD">
      <w:r>
        <w:separator/>
      </w:r>
    </w:p>
  </w:endnote>
  <w:endnote w:type="continuationSeparator" w:id="0">
    <w:p w:rsidR="005052AD" w:rsidRDefault="0050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2AD" w:rsidRDefault="005052AD">
      <w:r>
        <w:separator/>
      </w:r>
    </w:p>
  </w:footnote>
  <w:footnote w:type="continuationSeparator" w:id="0">
    <w:p w:rsidR="005052AD" w:rsidRDefault="00505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0C"/>
    <w:rsid w:val="005052AD"/>
    <w:rsid w:val="00651966"/>
    <w:rsid w:val="00742E0C"/>
    <w:rsid w:val="007F6615"/>
    <w:rsid w:val="00A4673F"/>
    <w:rsid w:val="00F5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4E36F8-9887-46B7-BA08-A6489CA1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様式第21号(第22条関係)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様式第21号(第22条関係)</dc:title>
  <dc:subject/>
  <dc:creator>(株)ぎょうせい</dc:creator>
  <cp:keywords/>
  <dc:description/>
  <cp:lastModifiedBy>J19244</cp:lastModifiedBy>
  <cp:revision>2</cp:revision>
  <cp:lastPrinted>2001-06-15T06:20:00Z</cp:lastPrinted>
  <dcterms:created xsi:type="dcterms:W3CDTF">2021-03-19T05:44:00Z</dcterms:created>
  <dcterms:modified xsi:type="dcterms:W3CDTF">2021-03-19T05:44:00Z</dcterms:modified>
</cp:coreProperties>
</file>